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BD" w:rsidRDefault="00373757" w:rsidP="005360BD">
      <w:pPr>
        <w:ind w:firstLine="540"/>
        <w:jc w:val="right"/>
        <w:rPr>
          <w:b/>
        </w:rPr>
      </w:pPr>
      <w:r>
        <w:rPr>
          <w:b/>
        </w:rPr>
        <w:t xml:space="preserve">                                   </w:t>
      </w:r>
    </w:p>
    <w:p w:rsidR="00F07DEB" w:rsidRDefault="00F07DEB" w:rsidP="005360BD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r>
        <w:t xml:space="preserve">от </w:t>
      </w:r>
      <w:r w:rsidR="00DB7D31">
        <w:t xml:space="preserve">28 </w:t>
      </w:r>
      <w:r w:rsidR="00E02597">
        <w:t>апреля</w:t>
      </w:r>
      <w:r w:rsidR="00184420">
        <w:t xml:space="preserve"> </w:t>
      </w:r>
      <w:r>
        <w:t>202</w:t>
      </w:r>
      <w:r w:rsidR="005360BD">
        <w:t>5</w:t>
      </w:r>
      <w:r>
        <w:t xml:space="preserve"> года                                                                                                    №</w:t>
      </w:r>
      <w:r w:rsidR="00DB7D31">
        <w:t xml:space="preserve"> 72</w:t>
      </w:r>
      <w:r w:rsidR="005360BD">
        <w:t xml:space="preserve"> </w:t>
      </w:r>
      <w:r w:rsidR="00E02597">
        <w:t xml:space="preserve"> 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373757" w:rsidRDefault="00373757" w:rsidP="00F07DEB">
      <w:pPr>
        <w:jc w:val="center"/>
        <w:rPr>
          <w:b/>
        </w:rPr>
      </w:pPr>
    </w:p>
    <w:p w:rsidR="00373757" w:rsidRPr="00465D87" w:rsidRDefault="00373757" w:rsidP="00373757">
      <w:pPr>
        <w:rPr>
          <w:b/>
        </w:rPr>
      </w:pPr>
      <w:r w:rsidRPr="00465D87">
        <w:rPr>
          <w:b/>
        </w:rPr>
        <w:t xml:space="preserve">О внесении </w:t>
      </w:r>
      <w:r w:rsidR="00131C79" w:rsidRPr="00465D87">
        <w:rPr>
          <w:b/>
        </w:rPr>
        <w:t>изменений в</w:t>
      </w:r>
      <w:r w:rsidRPr="00465D87">
        <w:rPr>
          <w:b/>
        </w:rPr>
        <w:t xml:space="preserve"> </w:t>
      </w:r>
      <w:r w:rsidR="00131C79" w:rsidRPr="00465D87">
        <w:rPr>
          <w:b/>
        </w:rPr>
        <w:t>решение Совета</w:t>
      </w:r>
      <w:r w:rsidRPr="00465D87">
        <w:rPr>
          <w:b/>
        </w:rPr>
        <w:t xml:space="preserve"> депутатов муниципального образования –</w:t>
      </w:r>
      <w:proofErr w:type="gramStart"/>
      <w:r w:rsidRPr="00465D87">
        <w:rPr>
          <w:b/>
        </w:rPr>
        <w:t>сельское  поселение</w:t>
      </w:r>
      <w:proofErr w:type="gramEnd"/>
      <w:r w:rsidRPr="00465D87">
        <w:rPr>
          <w:b/>
        </w:rPr>
        <w:t xml:space="preserve">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202</w:t>
      </w:r>
      <w:r w:rsidR="005360BD">
        <w:rPr>
          <w:b/>
        </w:rPr>
        <w:t>5</w:t>
      </w:r>
      <w:r>
        <w:rPr>
          <w:b/>
        </w:rPr>
        <w:t xml:space="preserve"> год и на плановый период 202</w:t>
      </w:r>
      <w:r w:rsidR="005360BD">
        <w:rPr>
          <w:b/>
        </w:rPr>
        <w:t>6</w:t>
      </w:r>
      <w:r>
        <w:rPr>
          <w:b/>
        </w:rPr>
        <w:t xml:space="preserve"> и 202</w:t>
      </w:r>
      <w:r w:rsidR="005360BD">
        <w:rPr>
          <w:b/>
        </w:rPr>
        <w:t xml:space="preserve">7 </w:t>
      </w:r>
      <w:r>
        <w:rPr>
          <w:b/>
        </w:rPr>
        <w:t>годов</w:t>
      </w:r>
      <w:r w:rsidRPr="00465D87">
        <w:rPr>
          <w:b/>
        </w:rPr>
        <w:t>»</w:t>
      </w:r>
    </w:p>
    <w:p w:rsidR="00373757" w:rsidRPr="00465D87" w:rsidRDefault="00373757" w:rsidP="00373757"/>
    <w:p w:rsidR="00373757" w:rsidRPr="00465D87" w:rsidRDefault="00373757" w:rsidP="00373757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</w:t>
      </w:r>
      <w:r w:rsidR="007E1699">
        <w:rPr>
          <w:bCs/>
        </w:rPr>
        <w:t xml:space="preserve"> №</w:t>
      </w:r>
      <w:r w:rsidR="005360BD">
        <w:rPr>
          <w:bCs/>
        </w:rPr>
        <w:t>6</w:t>
      </w:r>
      <w:r w:rsidR="007E1699">
        <w:rPr>
          <w:bCs/>
        </w:rPr>
        <w:t>0 от 27.12.202</w:t>
      </w:r>
      <w:r w:rsidR="005360BD">
        <w:rPr>
          <w:bCs/>
        </w:rPr>
        <w:t>4</w:t>
      </w:r>
      <w:r w:rsidR="007E1699">
        <w:rPr>
          <w:bCs/>
        </w:rPr>
        <w:t xml:space="preserve"> года</w:t>
      </w:r>
      <w:r w:rsidRPr="00465D87">
        <w:rPr>
          <w:bCs/>
        </w:rPr>
        <w:t xml:space="preserve"> «О бюджете </w:t>
      </w:r>
      <w:r w:rsidRPr="00465D87">
        <w:t xml:space="preserve">муниципального образования – </w:t>
      </w:r>
      <w:r w:rsidR="00131C79" w:rsidRPr="00465D87">
        <w:t>сельское поселение «</w:t>
      </w:r>
      <w:proofErr w:type="spellStart"/>
      <w:proofErr w:type="gramStart"/>
      <w:r w:rsidRPr="00465D87">
        <w:t>Бичурское</w:t>
      </w:r>
      <w:proofErr w:type="spellEnd"/>
      <w:r w:rsidRPr="00465D87">
        <w:t xml:space="preserve"> »</w:t>
      </w:r>
      <w:proofErr w:type="gramEnd"/>
      <w:r w:rsidRPr="00465D87">
        <w:t xml:space="preserve"> </w:t>
      </w:r>
      <w:r w:rsidRPr="000373EE">
        <w:t>на 20</w:t>
      </w:r>
      <w:r>
        <w:t>2</w:t>
      </w:r>
      <w:r w:rsidR="005360BD">
        <w:t>5</w:t>
      </w:r>
      <w:r w:rsidRPr="000373EE">
        <w:t xml:space="preserve"> год и на плановый период 20</w:t>
      </w:r>
      <w:r>
        <w:t>2</w:t>
      </w:r>
      <w:r w:rsidR="005360BD">
        <w:t>6</w:t>
      </w:r>
      <w:r w:rsidRPr="000373EE">
        <w:t xml:space="preserve"> и 20</w:t>
      </w:r>
      <w:r>
        <w:t>2</w:t>
      </w:r>
      <w:r w:rsidR="005360BD">
        <w:t>7</w:t>
      </w:r>
      <w:r>
        <w:t xml:space="preserve"> </w:t>
      </w:r>
      <w:r w:rsidRPr="000373EE">
        <w:t>годов</w:t>
      </w:r>
      <w:r w:rsidRPr="00465D87">
        <w:rPr>
          <w:bCs/>
        </w:rPr>
        <w:t>»</w:t>
      </w:r>
      <w:r w:rsidR="00E02597">
        <w:rPr>
          <w:bCs/>
        </w:rPr>
        <w:t xml:space="preserve"> в редакции решение № 64 от 25.02.2025 года</w:t>
      </w:r>
      <w:r w:rsidRPr="00465D87">
        <w:rPr>
          <w:bCs/>
        </w:rPr>
        <w:t>, Совет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  решил:</w:t>
      </w:r>
    </w:p>
    <w:p w:rsidR="00373757" w:rsidRPr="00465D87" w:rsidRDefault="00373757" w:rsidP="00373757"/>
    <w:p w:rsidR="00373757" w:rsidRPr="00465D87" w:rsidRDefault="00373757" w:rsidP="003737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373757" w:rsidRPr="00465D87" w:rsidRDefault="00373757" w:rsidP="00373757">
      <w:pPr>
        <w:jc w:val="both"/>
      </w:pPr>
      <w:r w:rsidRPr="00465D87">
        <w:rPr>
          <w:b/>
        </w:rPr>
        <w:t xml:space="preserve">         </w:t>
      </w:r>
      <w:r>
        <w:t xml:space="preserve">Внести </w:t>
      </w:r>
      <w:r w:rsidRPr="00465D87">
        <w:t xml:space="preserve">в </w:t>
      </w:r>
      <w:r w:rsidR="00131C79" w:rsidRPr="00465D87">
        <w:t>решени</w:t>
      </w:r>
      <w:r w:rsidR="00131C79">
        <w:t>е</w:t>
      </w:r>
      <w:r w:rsidR="00131C79" w:rsidRPr="00465D87">
        <w:t xml:space="preserve"> от</w:t>
      </w:r>
      <w:r w:rsidRPr="00465D87">
        <w:t xml:space="preserve"> </w:t>
      </w:r>
      <w:r>
        <w:t>27</w:t>
      </w:r>
      <w:r w:rsidRPr="00465D87">
        <w:t>.12.20</w:t>
      </w:r>
      <w:r>
        <w:t>2</w:t>
      </w:r>
      <w:r w:rsidR="005360BD">
        <w:t>4</w:t>
      </w:r>
      <w:r w:rsidRPr="00465D87">
        <w:t xml:space="preserve"> года </w:t>
      </w:r>
      <w:r w:rsidR="00131C79" w:rsidRPr="00465D87">
        <w:t xml:space="preserve">№ </w:t>
      </w:r>
      <w:r w:rsidR="00131C79">
        <w:t>60</w:t>
      </w:r>
      <w:r w:rsidRPr="00465D87">
        <w:t xml:space="preserve"> «О бюджете муниципального образования – </w:t>
      </w:r>
      <w:r w:rsidR="00131C79" w:rsidRPr="00465D87">
        <w:t>сел</w:t>
      </w:r>
      <w:r w:rsidR="00131C79">
        <w:t>ьское поселение «</w:t>
      </w:r>
      <w:proofErr w:type="spellStart"/>
      <w:r w:rsidR="00131C79">
        <w:t>Бичурское</w:t>
      </w:r>
      <w:proofErr w:type="spellEnd"/>
      <w:r w:rsidR="00131C79">
        <w:t xml:space="preserve">» </w:t>
      </w:r>
      <w:r w:rsidR="00131C79" w:rsidRPr="00465D87">
        <w:t>на</w:t>
      </w:r>
      <w:r w:rsidRPr="000373EE">
        <w:t xml:space="preserve"> 20</w:t>
      </w:r>
      <w:r>
        <w:t>2</w:t>
      </w:r>
      <w:r w:rsidR="005360BD">
        <w:t>5</w:t>
      </w:r>
      <w:r w:rsidRPr="000373EE">
        <w:t>год и на плановый период 20</w:t>
      </w:r>
      <w:r>
        <w:t>2</w:t>
      </w:r>
      <w:r w:rsidR="005360BD">
        <w:t>6</w:t>
      </w:r>
      <w:r w:rsidRPr="000373EE">
        <w:t xml:space="preserve"> и 20</w:t>
      </w:r>
      <w:r>
        <w:t>2</w:t>
      </w:r>
      <w:r w:rsidR="005360BD">
        <w:t>7</w:t>
      </w:r>
      <w:r w:rsidRPr="000373EE">
        <w:t xml:space="preserve"> годов</w:t>
      </w:r>
      <w:r w:rsidRPr="00465D87">
        <w:rPr>
          <w:bCs/>
        </w:rPr>
        <w:t>»</w:t>
      </w:r>
      <w:r w:rsidR="00E02597">
        <w:rPr>
          <w:bCs/>
        </w:rPr>
        <w:t xml:space="preserve"> в редакции решение № 64 от 25.02.2025 года</w:t>
      </w:r>
      <w:r>
        <w:rPr>
          <w:bCs/>
        </w:rPr>
        <w:t xml:space="preserve"> </w:t>
      </w:r>
      <w:r w:rsidRPr="00465D87">
        <w:t>следующие изменения:</w:t>
      </w:r>
    </w:p>
    <w:p w:rsidR="00373757" w:rsidRPr="00465D87" w:rsidRDefault="00373757" w:rsidP="00373757">
      <w:pPr>
        <w:jc w:val="both"/>
      </w:pPr>
      <w:r>
        <w:t xml:space="preserve">       1).  </w:t>
      </w:r>
      <w:r w:rsidR="00131C79">
        <w:t>В</w:t>
      </w:r>
      <w:r w:rsidR="00131C79" w:rsidRPr="00465D87">
        <w:t xml:space="preserve"> статье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373757" w:rsidRPr="00465D87" w:rsidRDefault="00373757" w:rsidP="00373757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r w:rsidR="00131C79" w:rsidRPr="00465D87">
        <w:t>20</w:t>
      </w:r>
      <w:r w:rsidR="00131C79">
        <w:t xml:space="preserve">25 </w:t>
      </w:r>
      <w:r w:rsidR="00131C79" w:rsidRPr="00465D87">
        <w:t>год</w:t>
      </w:r>
      <w:r w:rsidRPr="00465D87">
        <w:t>:</w:t>
      </w:r>
    </w:p>
    <w:p w:rsidR="00373757" w:rsidRPr="008442E8" w:rsidRDefault="00373757" w:rsidP="00373757">
      <w:pPr>
        <w:pStyle w:val="ConsPlusNormal"/>
        <w:widowControl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E02597">
        <w:rPr>
          <w:rFonts w:ascii="Times New Roman" w:hAnsi="Times New Roman" w:cs="Times New Roman"/>
          <w:sz w:val="24"/>
          <w:szCs w:val="24"/>
        </w:rPr>
        <w:t>38981,693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E02597">
        <w:rPr>
          <w:rFonts w:ascii="Times New Roman" w:hAnsi="Times New Roman" w:cs="Times New Roman"/>
          <w:sz w:val="24"/>
          <w:szCs w:val="24"/>
        </w:rPr>
        <w:t>27811,823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73757" w:rsidRPr="00465D87" w:rsidRDefault="00373757" w:rsidP="00373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E02597">
        <w:rPr>
          <w:rFonts w:ascii="Times New Roman" w:hAnsi="Times New Roman" w:cs="Times New Roman"/>
          <w:sz w:val="24"/>
          <w:szCs w:val="24"/>
        </w:rPr>
        <w:t>41677,00960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73757" w:rsidRDefault="00373757" w:rsidP="0037375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465D87">
        <w:rPr>
          <w:rFonts w:ascii="Times New Roman" w:hAnsi="Times New Roman" w:cs="Times New Roman"/>
          <w:sz w:val="24"/>
          <w:szCs w:val="24"/>
        </w:rPr>
        <w:t>Установить дефицит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3535A">
        <w:rPr>
          <w:rFonts w:ascii="Times New Roman" w:hAnsi="Times New Roman" w:cs="Times New Roman"/>
          <w:sz w:val="24"/>
          <w:szCs w:val="24"/>
        </w:rPr>
        <w:t>2695</w:t>
      </w:r>
      <w:r w:rsidR="005B3128">
        <w:rPr>
          <w:rFonts w:ascii="Times New Roman" w:hAnsi="Times New Roman" w:cs="Times New Roman"/>
          <w:sz w:val="24"/>
          <w:szCs w:val="24"/>
        </w:rPr>
        <w:t>,</w:t>
      </w:r>
      <w:r w:rsidR="00F3535A">
        <w:rPr>
          <w:rFonts w:ascii="Times New Roman" w:hAnsi="Times New Roman" w:cs="Times New Roman"/>
          <w:sz w:val="24"/>
          <w:szCs w:val="24"/>
        </w:rPr>
        <w:t>31660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D62DCF" w:rsidRPr="00A56A75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2026</w:t>
      </w:r>
      <w:r w:rsidRPr="00A56A75">
        <w:rPr>
          <w:rFonts w:ascii="Times New Roman" w:hAnsi="Times New Roman" w:cs="Times New Roman"/>
          <w:sz w:val="24"/>
          <w:szCs w:val="24"/>
        </w:rPr>
        <w:t>год:</w:t>
      </w:r>
    </w:p>
    <w:p w:rsidR="00D62DCF" w:rsidRPr="00A56A75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326C7D">
        <w:rPr>
          <w:rFonts w:ascii="Times New Roman" w:hAnsi="Times New Roman" w:cs="Times New Roman"/>
          <w:sz w:val="24"/>
          <w:szCs w:val="24"/>
        </w:rPr>
        <w:t>14478,961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рублей, в том числе безвозмездных поступлений в сумме</w:t>
      </w:r>
      <w:r w:rsidRPr="003C3390">
        <w:rPr>
          <w:rFonts w:ascii="Times New Roman" w:hAnsi="Times New Roman" w:cs="Times New Roman"/>
          <w:sz w:val="24"/>
          <w:szCs w:val="24"/>
        </w:rPr>
        <w:t xml:space="preserve"> </w:t>
      </w:r>
      <w:r w:rsidR="00326C7D">
        <w:rPr>
          <w:rFonts w:ascii="Times New Roman" w:hAnsi="Times New Roman" w:cs="Times New Roman"/>
          <w:sz w:val="24"/>
          <w:szCs w:val="24"/>
        </w:rPr>
        <w:t>3013,561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62DCF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326C7D">
        <w:rPr>
          <w:rFonts w:ascii="Times New Roman" w:hAnsi="Times New Roman" w:cs="Times New Roman"/>
          <w:sz w:val="24"/>
          <w:szCs w:val="24"/>
        </w:rPr>
        <w:t>14478,961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65679A">
        <w:rPr>
          <w:rFonts w:ascii="Times New Roman" w:hAnsi="Times New Roman" w:cs="Times New Roman"/>
          <w:sz w:val="24"/>
          <w:szCs w:val="24"/>
        </w:rPr>
        <w:t>361,97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DCF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D62DCF" w:rsidRPr="00A56A75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2027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62DCF" w:rsidRPr="00A56A75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79A">
        <w:rPr>
          <w:rFonts w:ascii="Times New Roman" w:hAnsi="Times New Roman" w:cs="Times New Roman"/>
          <w:sz w:val="24"/>
          <w:szCs w:val="24"/>
        </w:rPr>
        <w:t>14750,1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79A">
        <w:rPr>
          <w:rFonts w:ascii="Times New Roman" w:hAnsi="Times New Roman" w:cs="Times New Roman"/>
          <w:sz w:val="24"/>
          <w:szCs w:val="24"/>
        </w:rPr>
        <w:t>2975,3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62DCF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65679A">
        <w:rPr>
          <w:rFonts w:ascii="Times New Roman" w:hAnsi="Times New Roman" w:cs="Times New Roman"/>
          <w:sz w:val="24"/>
          <w:szCs w:val="24"/>
        </w:rPr>
        <w:t>14750,1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65679A">
        <w:rPr>
          <w:rFonts w:ascii="Times New Roman" w:hAnsi="Times New Roman" w:cs="Times New Roman"/>
          <w:sz w:val="24"/>
          <w:szCs w:val="24"/>
        </w:rPr>
        <w:t>737,51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DCF" w:rsidRDefault="00D62DCF" w:rsidP="00D62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D62DCF" w:rsidRDefault="00D62DCF" w:rsidP="0037375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84618" w:rsidRDefault="003F5753" w:rsidP="00184618">
      <w:pPr>
        <w:jc w:val="both"/>
      </w:pPr>
      <w:r>
        <w:t xml:space="preserve">     </w:t>
      </w:r>
      <w:r w:rsidR="00184618">
        <w:t xml:space="preserve">       2)</w:t>
      </w:r>
      <w:r w:rsidR="00184618" w:rsidRPr="00184618">
        <w:t xml:space="preserve">      </w:t>
      </w:r>
      <w:r w:rsidR="00184618">
        <w:t xml:space="preserve">Приложение 3 </w:t>
      </w:r>
      <w:r w:rsidR="00131C79">
        <w:t>изложить в</w:t>
      </w:r>
      <w:r w:rsidR="00184618">
        <w:t xml:space="preserve"> новой редакции:</w:t>
      </w:r>
    </w:p>
    <w:tbl>
      <w:tblPr>
        <w:tblW w:w="10065" w:type="dxa"/>
        <w:tblInd w:w="-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184618" w:rsidTr="00597CCE">
        <w:trPr>
          <w:trHeight w:val="233"/>
        </w:trPr>
        <w:tc>
          <w:tcPr>
            <w:tcW w:w="10065" w:type="dxa"/>
          </w:tcPr>
          <w:p w:rsidR="00184618" w:rsidRPr="00862C01" w:rsidRDefault="00184618" w:rsidP="008B00A8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84618" w:rsidTr="00597CCE">
        <w:trPr>
          <w:trHeight w:val="233"/>
        </w:trPr>
        <w:tc>
          <w:tcPr>
            <w:tcW w:w="10065" w:type="dxa"/>
          </w:tcPr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>«П</w:t>
            </w:r>
            <w:r w:rsidRPr="0026030A">
              <w:t>риложение</w:t>
            </w:r>
            <w:r>
              <w:t xml:space="preserve"> 3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184618" w:rsidRPr="0026030A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184618" w:rsidRDefault="00184618" w:rsidP="008B00A8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>2</w:t>
            </w:r>
            <w:r w:rsidR="00F3535A">
              <w:t>5</w:t>
            </w:r>
            <w:r>
              <w:t xml:space="preserve"> </w:t>
            </w:r>
            <w:r w:rsidRPr="00253A17">
              <w:t>год</w:t>
            </w:r>
          </w:p>
          <w:p w:rsidR="00184618" w:rsidRDefault="00184618" w:rsidP="008B00A8">
            <w:pPr>
              <w:jc w:val="right"/>
            </w:pPr>
            <w:r>
              <w:t>и на плановый период 202</w:t>
            </w:r>
            <w:r w:rsidR="00F3535A">
              <w:t>6</w:t>
            </w:r>
            <w:r>
              <w:t xml:space="preserve"> и 202</w:t>
            </w:r>
            <w:r w:rsidR="00F3535A">
              <w:t>7</w:t>
            </w:r>
            <w:r>
              <w:t xml:space="preserve"> годов» 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  <w:rPr>
                <w:b/>
              </w:rPr>
            </w:pPr>
          </w:p>
          <w:p w:rsidR="00184618" w:rsidRPr="00584357" w:rsidRDefault="00184618" w:rsidP="008B00A8">
            <w:pPr>
              <w:pStyle w:val="23"/>
              <w:spacing w:line="240" w:lineRule="auto"/>
              <w:ind w:right="9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F3535A">
              <w:rPr>
                <w:b/>
              </w:rPr>
              <w:t>5</w:t>
            </w:r>
            <w:r w:rsidRPr="006A7275">
              <w:rPr>
                <w:b/>
              </w:rPr>
              <w:t xml:space="preserve"> год</w:t>
            </w:r>
          </w:p>
          <w:p w:rsidR="00184618" w:rsidRPr="0026030A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 xml:space="preserve">               </w:t>
            </w:r>
            <w:r w:rsidRPr="0026030A">
              <w:t>(тыс. рублей)</w:t>
            </w:r>
          </w:p>
          <w:tbl>
            <w:tblPr>
              <w:tblW w:w="9357" w:type="dxa"/>
              <w:tblInd w:w="673" w:type="dxa"/>
              <w:tblLayout w:type="fixed"/>
              <w:tblLook w:val="0000" w:firstRow="0" w:lastRow="0" w:firstColumn="0" w:lastColumn="0" w:noHBand="0" w:noVBand="0"/>
            </w:tblPr>
            <w:tblGrid>
              <w:gridCol w:w="1133"/>
              <w:gridCol w:w="2287"/>
              <w:gridCol w:w="4661"/>
              <w:gridCol w:w="1276"/>
            </w:tblGrid>
            <w:tr w:rsidR="00184618" w:rsidRPr="0088350C" w:rsidTr="00597CCE">
              <w:trPr>
                <w:trHeight w:val="360"/>
              </w:trPr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822B47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184618" w:rsidRPr="0088350C" w:rsidTr="00597CCE">
              <w:trPr>
                <w:trHeight w:val="725"/>
              </w:trPr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184618" w:rsidRPr="00054E1F" w:rsidRDefault="00184618" w:rsidP="008B00A8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054E1F" w:rsidRDefault="00184618" w:rsidP="008B00A8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4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054E1F" w:rsidRDefault="00184618" w:rsidP="008B00A8">
                  <w:pPr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EB273B" w:rsidRDefault="00BD6E44" w:rsidP="004C387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4C387C">
                    <w:rPr>
                      <w:b/>
                    </w:rPr>
                    <w:t>7811</w:t>
                  </w:r>
                  <w:r>
                    <w:rPr>
                      <w:b/>
                    </w:rPr>
                    <w:t>,823</w:t>
                  </w:r>
                </w:p>
              </w:tc>
            </w:tr>
            <w:tr w:rsidR="00184618" w:rsidRPr="0088350C" w:rsidTr="00597CCE">
              <w:trPr>
                <w:trHeight w:val="630"/>
              </w:trPr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184618" w:rsidRPr="0088350C" w:rsidRDefault="00184618" w:rsidP="008B00A8">
                  <w:pPr>
                    <w:ind w:left="-103" w:right="-63"/>
                    <w:jc w:val="right"/>
                  </w:pPr>
                </w:p>
              </w:tc>
              <w:tc>
                <w:tcPr>
                  <w:tcW w:w="2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4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autoSpaceDE w:val="0"/>
                    <w:autoSpaceDN w:val="0"/>
                    <w:adjustRightInd w:val="0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88350C" w:rsidRDefault="00F3535A" w:rsidP="008B00A8">
                  <w:pPr>
                    <w:jc w:val="right"/>
                  </w:pPr>
                  <w:r>
                    <w:t>29,7</w:t>
                  </w:r>
                </w:p>
              </w:tc>
            </w:tr>
            <w:tr w:rsidR="00184618" w:rsidRPr="0088350C" w:rsidTr="00597CCE">
              <w:trPr>
                <w:trHeight w:val="630"/>
              </w:trPr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4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</w:t>
                  </w:r>
                  <w:proofErr w:type="gramStart"/>
                  <w:r w:rsidRPr="0088350C">
                    <w:t>выравнивание  бюджетной</w:t>
                  </w:r>
                  <w:proofErr w:type="gramEnd"/>
                  <w:r w:rsidRPr="0088350C">
                    <w:t xml:space="preserve">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4618" w:rsidRPr="0088350C" w:rsidRDefault="00F3535A" w:rsidP="008B00A8">
                  <w:pPr>
                    <w:jc w:val="right"/>
                  </w:pPr>
                  <w:r>
                    <w:t>29,7</w:t>
                  </w:r>
                </w:p>
              </w:tc>
            </w:tr>
            <w:tr w:rsidR="00E02597" w:rsidRPr="0088350C" w:rsidTr="00597CCE">
              <w:trPr>
                <w:trHeight w:val="630"/>
              </w:trPr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597" w:rsidRDefault="00E02597" w:rsidP="00E02597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597" w:rsidRPr="00515272" w:rsidRDefault="00E02597" w:rsidP="00E0259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20216001100000150</w:t>
                  </w:r>
                </w:p>
              </w:tc>
              <w:tc>
                <w:tcPr>
                  <w:tcW w:w="4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597" w:rsidRPr="00515272" w:rsidRDefault="00E02597" w:rsidP="00E02597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Дотация </w:t>
                  </w:r>
                  <w:proofErr w:type="gramStart"/>
                  <w:r>
                    <w:rPr>
                      <w:bCs/>
                    </w:rPr>
                    <w:t>бюджетам  сельских</w:t>
                  </w:r>
                  <w:proofErr w:type="gramEnd"/>
                  <w:r>
                    <w:rPr>
                      <w:bCs/>
                    </w:rPr>
                    <w:t xml:space="preserve"> поселений  на выравнивание  бюджетной обеспеченности  поселения  из бюджета </w:t>
                  </w:r>
                  <w:proofErr w:type="spellStart"/>
                  <w:r>
                    <w:rPr>
                      <w:bCs/>
                    </w:rPr>
                    <w:t>Бичурского</w:t>
                  </w:r>
                  <w:proofErr w:type="spellEnd"/>
                  <w:r>
                    <w:rPr>
                      <w:bCs/>
                    </w:rPr>
                    <w:t xml:space="preserve">  муниципального района РБ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02597" w:rsidRDefault="00E02597" w:rsidP="00E02597">
                  <w:pPr>
                    <w:jc w:val="right"/>
                  </w:pPr>
                  <w:r>
                    <w:t>1500,0</w:t>
                  </w:r>
                </w:p>
              </w:tc>
            </w:tr>
            <w:tr w:rsidR="00184618" w:rsidRPr="0088350C" w:rsidTr="00597CCE">
              <w:trPr>
                <w:trHeight w:val="630"/>
              </w:trPr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>
                    <w:t>2 02 49999 10  0000 150</w:t>
                  </w:r>
                </w:p>
              </w:tc>
              <w:tc>
                <w:tcPr>
                  <w:tcW w:w="4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r>
                    <w:t xml:space="preserve">Прочие  межбюджетные трансферты, передаваемые бюджетам  сельских поселений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4618" w:rsidRDefault="00E02597" w:rsidP="00E02597">
                  <w:pPr>
                    <w:jc w:val="right"/>
                  </w:pPr>
                  <w:r>
                    <w:t>26282</w:t>
                  </w:r>
                  <w:r w:rsidR="00BD6E44">
                    <w:t>,123</w:t>
                  </w:r>
                </w:p>
              </w:tc>
            </w:tr>
            <w:tr w:rsidR="00184618" w:rsidRPr="0088350C" w:rsidTr="00597CCE">
              <w:trPr>
                <w:trHeight w:val="315"/>
              </w:trPr>
              <w:tc>
                <w:tcPr>
                  <w:tcW w:w="808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E04773" w:rsidRDefault="00184618" w:rsidP="008B00A8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EB273B" w:rsidRDefault="00E02597" w:rsidP="004C387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27811</w:t>
                  </w:r>
                  <w:r w:rsidR="00BD6E44">
                    <w:rPr>
                      <w:b/>
                    </w:rPr>
                    <w:t>,</w:t>
                  </w:r>
                  <w:r w:rsidR="004C387C">
                    <w:rPr>
                      <w:b/>
                    </w:rPr>
                    <w:t>82</w:t>
                  </w:r>
                  <w:r>
                    <w:rPr>
                      <w:b/>
                    </w:rPr>
                    <w:t>3</w:t>
                  </w:r>
                  <w:r w:rsidR="00184618">
                    <w:rPr>
                      <w:b/>
                    </w:rPr>
                    <w:t xml:space="preserve"> </w:t>
                  </w:r>
                </w:p>
              </w:tc>
            </w:tr>
          </w:tbl>
          <w:p w:rsidR="00184618" w:rsidRDefault="00184618" w:rsidP="008B00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  <w:p w:rsidR="00184618" w:rsidRPr="00523CC8" w:rsidRDefault="0065679A" w:rsidP="0065679A">
            <w:pPr>
              <w:pStyle w:val="af7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Приложение 4 изложить в новой редакции </w:t>
            </w:r>
          </w:p>
        </w:tc>
      </w:tr>
    </w:tbl>
    <w:p w:rsidR="00184618" w:rsidRDefault="00184618" w:rsidP="0037375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5679A" w:rsidRDefault="00373757" w:rsidP="0065679A">
      <w:pPr>
        <w:pStyle w:val="23"/>
        <w:spacing w:line="240" w:lineRule="auto"/>
        <w:ind w:right="-286"/>
        <w:jc w:val="right"/>
      </w:pPr>
      <w:r>
        <w:t xml:space="preserve">      </w:t>
      </w:r>
      <w:proofErr w:type="gramStart"/>
      <w:r w:rsidR="0065679A">
        <w:t>«</w:t>
      </w:r>
      <w:r>
        <w:t xml:space="preserve"> </w:t>
      </w:r>
      <w:r w:rsidR="0065679A">
        <w:t>П</w:t>
      </w:r>
      <w:r w:rsidR="0065679A" w:rsidRPr="0026030A">
        <w:t>риложение</w:t>
      </w:r>
      <w:proofErr w:type="gramEnd"/>
      <w:r w:rsidR="0065679A">
        <w:t xml:space="preserve"> 4</w:t>
      </w:r>
    </w:p>
    <w:p w:rsidR="0065679A" w:rsidRDefault="0065679A" w:rsidP="0065679A">
      <w:pPr>
        <w:pStyle w:val="23"/>
        <w:spacing w:line="240" w:lineRule="auto"/>
        <w:ind w:right="-286"/>
        <w:jc w:val="right"/>
      </w:pPr>
      <w:r w:rsidRPr="0026030A">
        <w:t xml:space="preserve">к решению Совета депутатов </w:t>
      </w:r>
    </w:p>
    <w:p w:rsidR="0065679A" w:rsidRDefault="0065679A" w:rsidP="0065679A">
      <w:pPr>
        <w:pStyle w:val="23"/>
        <w:spacing w:line="240" w:lineRule="auto"/>
        <w:ind w:right="-286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65679A" w:rsidRPr="0026030A" w:rsidRDefault="0065679A" w:rsidP="0065679A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65679A" w:rsidRDefault="0065679A" w:rsidP="0065679A">
      <w:pPr>
        <w:pStyle w:val="23"/>
        <w:spacing w:line="240" w:lineRule="auto"/>
        <w:ind w:right="-286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65679A" w:rsidRDefault="0065679A" w:rsidP="0065679A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>» на 20</w:t>
      </w:r>
      <w:r>
        <w:t>25</w:t>
      </w:r>
      <w:r w:rsidRPr="0026030A">
        <w:t xml:space="preserve"> год</w:t>
      </w:r>
      <w:r>
        <w:t xml:space="preserve"> </w:t>
      </w:r>
    </w:p>
    <w:p w:rsidR="0065679A" w:rsidRDefault="0065679A" w:rsidP="0065679A">
      <w:pPr>
        <w:pStyle w:val="23"/>
        <w:spacing w:line="240" w:lineRule="auto"/>
        <w:ind w:right="-286"/>
        <w:jc w:val="right"/>
      </w:pPr>
      <w:r>
        <w:t xml:space="preserve">и на плановый период 2026 и 2027 годов» </w:t>
      </w:r>
    </w:p>
    <w:p w:rsidR="0065679A" w:rsidRDefault="0065679A" w:rsidP="0065679A">
      <w:pPr>
        <w:pStyle w:val="23"/>
        <w:spacing w:line="240" w:lineRule="auto"/>
        <w:ind w:right="-286"/>
        <w:jc w:val="center"/>
        <w:rPr>
          <w:b/>
        </w:rPr>
      </w:pPr>
    </w:p>
    <w:p w:rsidR="0065679A" w:rsidRPr="00584357" w:rsidRDefault="0065679A" w:rsidP="0065679A">
      <w:pPr>
        <w:pStyle w:val="23"/>
        <w:spacing w:line="240" w:lineRule="auto"/>
        <w:ind w:right="-286"/>
        <w:jc w:val="center"/>
        <w:rPr>
          <w:b/>
        </w:rPr>
      </w:pPr>
      <w:r>
        <w:rPr>
          <w:b/>
          <w:bCs/>
        </w:rPr>
        <w:lastRenderedPageBreak/>
        <w:t>Объем безвозмездных поступлении</w:t>
      </w:r>
      <w:r w:rsidRPr="006A7275">
        <w:rPr>
          <w:b/>
        </w:rPr>
        <w:t xml:space="preserve"> на 20</w:t>
      </w:r>
      <w:r>
        <w:rPr>
          <w:b/>
        </w:rPr>
        <w:t>26-2027</w:t>
      </w:r>
      <w:r w:rsidRPr="006A7275">
        <w:rPr>
          <w:b/>
        </w:rPr>
        <w:t xml:space="preserve"> год</w:t>
      </w:r>
      <w:r>
        <w:rPr>
          <w:b/>
        </w:rPr>
        <w:t>ы</w:t>
      </w:r>
    </w:p>
    <w:p w:rsidR="0065679A" w:rsidRPr="0026030A" w:rsidRDefault="0065679A" w:rsidP="0065679A">
      <w:pPr>
        <w:pStyle w:val="23"/>
        <w:spacing w:line="240" w:lineRule="auto"/>
        <w:ind w:right="-286"/>
        <w:jc w:val="right"/>
      </w:pPr>
      <w:r>
        <w:t xml:space="preserve">               </w:t>
      </w:r>
      <w:r w:rsidRPr="0026030A">
        <w:t>(тыс. рублей)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405"/>
        <w:gridCol w:w="1418"/>
        <w:gridCol w:w="1134"/>
      </w:tblGrid>
      <w:tr w:rsidR="0065679A" w:rsidRPr="0088350C" w:rsidTr="00597CCE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Pr="00822B47" w:rsidRDefault="0065679A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7A25C2" w:rsidRDefault="0065679A" w:rsidP="006C3209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7A25C2" w:rsidRDefault="0065679A" w:rsidP="006C3209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7A25C2" w:rsidRDefault="0065679A" w:rsidP="006C3209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79A" w:rsidRPr="007A25C2" w:rsidRDefault="0065679A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Сумма 2027г.</w:t>
            </w:r>
          </w:p>
        </w:tc>
      </w:tr>
      <w:tr w:rsidR="0065679A" w:rsidRPr="0088350C" w:rsidTr="00597CCE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Default="0065679A" w:rsidP="006C3209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65679A" w:rsidRPr="00054E1F" w:rsidRDefault="0065679A" w:rsidP="006C3209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054E1F" w:rsidRDefault="0065679A" w:rsidP="006C3209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054E1F" w:rsidRDefault="0065679A" w:rsidP="006C3209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EB273B" w:rsidRDefault="0065679A" w:rsidP="006C3209">
            <w:pPr>
              <w:jc w:val="center"/>
              <w:rPr>
                <w:b/>
              </w:rPr>
            </w:pPr>
            <w:r>
              <w:rPr>
                <w:b/>
              </w:rPr>
              <w:t>3013,561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Default="0065679A" w:rsidP="006C3209">
            <w:pPr>
              <w:jc w:val="center"/>
              <w:rPr>
                <w:b/>
              </w:rPr>
            </w:pPr>
            <w:r>
              <w:rPr>
                <w:b/>
              </w:rPr>
              <w:t>2975,3</w:t>
            </w:r>
          </w:p>
        </w:tc>
      </w:tr>
      <w:tr w:rsidR="0065679A" w:rsidRPr="0088350C" w:rsidTr="00597CCE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Default="0065679A" w:rsidP="006C3209">
            <w:pPr>
              <w:ind w:left="-103" w:right="-63"/>
              <w:jc w:val="center"/>
            </w:pPr>
            <w:r>
              <w:t>850</w:t>
            </w:r>
          </w:p>
          <w:p w:rsidR="0065679A" w:rsidRPr="0088350C" w:rsidRDefault="0065679A" w:rsidP="006C3209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88350C" w:rsidRDefault="0065679A" w:rsidP="006C3209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88350C" w:rsidRDefault="0065679A" w:rsidP="006C3209">
            <w: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F860D8" w:rsidRDefault="0065679A" w:rsidP="006C3209">
            <w:pPr>
              <w:jc w:val="center"/>
            </w:pPr>
            <w: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Pr="00F860D8" w:rsidRDefault="0065679A" w:rsidP="006C3209">
            <w:pPr>
              <w:jc w:val="center"/>
            </w:pPr>
            <w:r>
              <w:t>32,2</w:t>
            </w:r>
          </w:p>
        </w:tc>
      </w:tr>
      <w:tr w:rsidR="0065679A" w:rsidRPr="0088350C" w:rsidTr="00597CCE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Pr="0088350C" w:rsidRDefault="0065679A" w:rsidP="006C3209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88350C" w:rsidRDefault="0065679A" w:rsidP="006C3209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88350C" w:rsidRDefault="0065679A" w:rsidP="006C3209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</w:t>
            </w:r>
            <w:proofErr w:type="gramStart"/>
            <w:r w:rsidRPr="0088350C">
              <w:t>выравнивание  бюджетной</w:t>
            </w:r>
            <w:proofErr w:type="gramEnd"/>
            <w:r w:rsidRPr="0088350C">
              <w:t xml:space="preserve">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9A" w:rsidRPr="00F860D8" w:rsidRDefault="0065679A" w:rsidP="006C3209">
            <w:pPr>
              <w:jc w:val="center"/>
            </w:pPr>
            <w: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Pr="00F860D8" w:rsidRDefault="0065679A" w:rsidP="006C3209">
            <w:pPr>
              <w:jc w:val="center"/>
            </w:pPr>
            <w:r>
              <w:t>32,2</w:t>
            </w:r>
          </w:p>
        </w:tc>
      </w:tr>
      <w:tr w:rsidR="0065679A" w:rsidRPr="0088350C" w:rsidTr="00597CCE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Default="0065679A" w:rsidP="0065679A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Default="0065679A" w:rsidP="0065679A">
            <w:pPr>
              <w:ind w:left="-103" w:right="-63"/>
              <w:jc w:val="right"/>
            </w:pPr>
            <w:r>
              <w:rPr>
                <w:bCs/>
              </w:rPr>
              <w:t>20216001100000150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515272" w:rsidRDefault="0065679A" w:rsidP="0065679A">
            <w:pPr>
              <w:rPr>
                <w:bCs/>
              </w:rPr>
            </w:pPr>
            <w:r>
              <w:rPr>
                <w:bCs/>
              </w:rPr>
              <w:t xml:space="preserve">Дотация </w:t>
            </w:r>
            <w:proofErr w:type="gramStart"/>
            <w:r>
              <w:rPr>
                <w:bCs/>
              </w:rPr>
              <w:t>бюджетам  сельских</w:t>
            </w:r>
            <w:proofErr w:type="gramEnd"/>
            <w:r>
              <w:rPr>
                <w:bCs/>
              </w:rPr>
              <w:t xml:space="preserve"> поселений  на выравнивание  бюджетной обеспеченности  поселения  из бюджета </w:t>
            </w:r>
            <w:proofErr w:type="spellStart"/>
            <w:r>
              <w:rPr>
                <w:bCs/>
              </w:rPr>
              <w:t>Бичурского</w:t>
            </w:r>
            <w:proofErr w:type="spellEnd"/>
            <w:r>
              <w:rPr>
                <w:bCs/>
              </w:rPr>
              <w:t xml:space="preserve">  муниципального района РБ</w:t>
            </w:r>
          </w:p>
          <w:p w:rsidR="0065679A" w:rsidRPr="00515272" w:rsidRDefault="0065679A" w:rsidP="0065679A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9A" w:rsidRDefault="0065679A" w:rsidP="0065679A">
            <w:pPr>
              <w:jc w:val="center"/>
            </w:pPr>
            <w:r>
              <w:t>1280,0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Default="0065679A" w:rsidP="0065679A">
            <w:pPr>
              <w:jc w:val="center"/>
            </w:pPr>
            <w:r>
              <w:t>1332,0</w:t>
            </w:r>
          </w:p>
        </w:tc>
      </w:tr>
      <w:tr w:rsidR="0065679A" w:rsidRPr="0088350C" w:rsidTr="00597CCE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Default="0065679A" w:rsidP="006C3209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CF7435" w:rsidRDefault="0065679A" w:rsidP="006C3209">
            <w:pPr>
              <w:ind w:left="-103" w:right="-63"/>
              <w:jc w:val="center"/>
            </w:pPr>
            <w:r w:rsidRPr="00CF7435">
              <w:t>2 02 49999 10 0000 150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9A" w:rsidRPr="00CF7435" w:rsidRDefault="0065679A" w:rsidP="006C3209">
            <w:r w:rsidRPr="00CF7435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9A" w:rsidRDefault="0065679A" w:rsidP="0065679A">
            <w:pPr>
              <w:jc w:val="center"/>
            </w:pPr>
            <w:r>
              <w:t>1702,661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Default="0065679A" w:rsidP="006C3209">
            <w:pPr>
              <w:jc w:val="center"/>
            </w:pPr>
            <w:r>
              <w:t>1611,1</w:t>
            </w:r>
          </w:p>
        </w:tc>
      </w:tr>
      <w:tr w:rsidR="0065679A" w:rsidRPr="0088350C" w:rsidTr="00597CCE">
        <w:trPr>
          <w:trHeight w:val="315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9A" w:rsidRPr="00E04773" w:rsidRDefault="0065679A" w:rsidP="006C3209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9A" w:rsidRPr="00442A30" w:rsidRDefault="0065679A" w:rsidP="006C3209">
            <w:pPr>
              <w:jc w:val="center"/>
              <w:rPr>
                <w:b/>
              </w:rPr>
            </w:pPr>
            <w:r>
              <w:rPr>
                <w:b/>
              </w:rPr>
              <w:t>3013,561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79A" w:rsidRPr="00442A30" w:rsidRDefault="0065679A" w:rsidP="006C3209">
            <w:pPr>
              <w:jc w:val="center"/>
              <w:rPr>
                <w:b/>
              </w:rPr>
            </w:pPr>
            <w:r>
              <w:rPr>
                <w:b/>
              </w:rPr>
              <w:t>2975,3</w:t>
            </w:r>
          </w:p>
        </w:tc>
      </w:tr>
    </w:tbl>
    <w:p w:rsidR="0065679A" w:rsidRDefault="0065679A" w:rsidP="00373757">
      <w:pPr>
        <w:jc w:val="both"/>
      </w:pPr>
    </w:p>
    <w:p w:rsidR="00373757" w:rsidRDefault="00373757" w:rsidP="0065679A">
      <w:pPr>
        <w:pStyle w:val="af7"/>
        <w:numPr>
          <w:ilvl w:val="0"/>
          <w:numId w:val="29"/>
        </w:numPr>
        <w:jc w:val="both"/>
      </w:pPr>
      <w:r>
        <w:t>Приложение 5 изложить  в новой редакции, следующего содержания:</w:t>
      </w:r>
    </w:p>
    <w:p w:rsidR="00F07DEB" w:rsidRPr="009B204D" w:rsidRDefault="00F07DEB" w:rsidP="009B204D">
      <w:pPr>
        <w:jc w:val="both"/>
        <w:rPr>
          <w:b/>
        </w:rPr>
      </w:pPr>
    </w:p>
    <w:tbl>
      <w:tblPr>
        <w:tblW w:w="147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131"/>
        <w:gridCol w:w="557"/>
        <w:gridCol w:w="16"/>
        <w:gridCol w:w="567"/>
        <w:gridCol w:w="3861"/>
        <w:gridCol w:w="799"/>
        <w:gridCol w:w="760"/>
        <w:gridCol w:w="1058"/>
        <w:gridCol w:w="76"/>
        <w:gridCol w:w="1276"/>
        <w:gridCol w:w="142"/>
        <w:gridCol w:w="141"/>
        <w:gridCol w:w="534"/>
        <w:gridCol w:w="142"/>
        <w:gridCol w:w="3943"/>
      </w:tblGrid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AF4869" w:rsidP="00DD26D7">
            <w:pPr>
              <w:jc w:val="right"/>
            </w:pPr>
            <w:r>
              <w:t>«</w:t>
            </w:r>
            <w:r w:rsidR="00F07DEB">
              <w:t xml:space="preserve">Приложение </w:t>
            </w:r>
            <w:r w:rsidR="00DD26D7">
              <w:t>5</w:t>
            </w:r>
          </w:p>
        </w:tc>
      </w:tr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"</w:t>
            </w:r>
            <w:proofErr w:type="gramStart"/>
            <w:r>
              <w:t>О  бюджете</w:t>
            </w:r>
            <w:proofErr w:type="gramEnd"/>
            <w:r>
              <w:t xml:space="preserve"> муниципального образования - </w:t>
            </w:r>
          </w:p>
        </w:tc>
      </w:tr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3535A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F3535A">
              <w:t>5</w:t>
            </w:r>
            <w:r>
              <w:t xml:space="preserve"> год </w:t>
            </w:r>
          </w:p>
        </w:tc>
      </w:tr>
      <w:tr w:rsidR="00F07DEB" w:rsidTr="00597CCE">
        <w:trPr>
          <w:gridAfter w:val="3"/>
          <w:wAfter w:w="4619" w:type="dxa"/>
          <w:trHeight w:val="31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3535A">
            <w:pPr>
              <w:jc w:val="right"/>
            </w:pPr>
            <w:r>
              <w:t>и на плановый период 202</w:t>
            </w:r>
            <w:r w:rsidR="00F3535A">
              <w:t>6</w:t>
            </w:r>
            <w:r>
              <w:t xml:space="preserve"> и 202</w:t>
            </w:r>
            <w:r w:rsidR="00F3535A">
              <w:t>7</w:t>
            </w:r>
            <w:r>
              <w:t xml:space="preserve"> годов"</w:t>
            </w:r>
          </w:p>
        </w:tc>
      </w:tr>
      <w:tr w:rsidR="00F07DEB" w:rsidTr="00597CCE">
        <w:trPr>
          <w:gridAfter w:val="3"/>
          <w:wAfter w:w="4619" w:type="dxa"/>
          <w:trHeight w:val="885"/>
        </w:trPr>
        <w:tc>
          <w:tcPr>
            <w:tcW w:w="10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353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</w:rPr>
              <w:t>"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F3535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F07DEB" w:rsidTr="00597CCE">
        <w:trPr>
          <w:gridAfter w:val="3"/>
          <w:wAfter w:w="4619" w:type="dxa"/>
          <w:trHeight w:val="330"/>
        </w:trPr>
        <w:tc>
          <w:tcPr>
            <w:tcW w:w="100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757" w:rsidRDefault="00373757" w:rsidP="00F07DEB">
            <w:pPr>
              <w:jc w:val="right"/>
              <w:rPr>
                <w:sz w:val="22"/>
                <w:szCs w:val="22"/>
              </w:rPr>
            </w:pPr>
          </w:p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  <w:proofErr w:type="gramEnd"/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2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35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F3535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5E5E45" w:rsidTr="00597CCE">
        <w:trPr>
          <w:gridAfter w:val="5"/>
          <w:wAfter w:w="4902" w:type="dxa"/>
          <w:trHeight w:val="276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97CCE">
        <w:trPr>
          <w:gridAfter w:val="5"/>
          <w:wAfter w:w="4902" w:type="dxa"/>
          <w:trHeight w:val="960"/>
        </w:trPr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14194,02073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5E5E45" w:rsidTr="00597CCE">
        <w:trPr>
          <w:gridAfter w:val="5"/>
          <w:wAfter w:w="4902" w:type="dxa"/>
          <w:trHeight w:val="660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7B0C29">
            <w:pPr>
              <w:jc w:val="right"/>
            </w:pPr>
            <w:r>
              <w:t>1704,712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88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lastRenderedPageBreak/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E422E5"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72087" w:rsidRDefault="004C387C" w:rsidP="00F07DEB">
            <w:pPr>
              <w:jc w:val="right"/>
            </w:pPr>
            <w:r>
              <w:t>3211,24634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4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42A30" w:rsidP="00F07DEB">
            <w:pPr>
              <w:jc w:val="right"/>
            </w:pPr>
            <w:r>
              <w:t>100,0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C387C" w:rsidP="00F07DEB">
            <w:pPr>
              <w:jc w:val="right"/>
            </w:pPr>
            <w:r>
              <w:t>9178,06239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F3535A" w:rsidP="005E5E4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E5E45" w:rsidRPr="008B00A8">
              <w:rPr>
                <w:b/>
              </w:rPr>
              <w:t>7,2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5E5E45" w:rsidP="005E5E45">
            <w:pPr>
              <w:jc w:val="right"/>
              <w:rPr>
                <w:b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10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Default="00F3535A" w:rsidP="005E5E45">
            <w:pPr>
              <w:jc w:val="right"/>
            </w:pPr>
            <w:r>
              <w:t>57,2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482379" w:rsidRDefault="005E5E45" w:rsidP="005E5E45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24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Pr="006E5FE6" w:rsidRDefault="0008583A" w:rsidP="0008583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8B00A8" w:rsidRDefault="004C387C" w:rsidP="0008583A">
            <w:pPr>
              <w:jc w:val="right"/>
              <w:rPr>
                <w:b/>
              </w:rPr>
            </w:pPr>
            <w:r>
              <w:rPr>
                <w:b/>
              </w:rPr>
              <w:t>898,482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24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09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Default="0008583A" w:rsidP="0008583A">
            <w:r>
              <w:t>Дорожное хозяйство (дорожные фонды)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72087" w:rsidRDefault="00F3535A" w:rsidP="004C387C">
            <w:pPr>
              <w:jc w:val="right"/>
            </w:pPr>
            <w:r>
              <w:t>898,</w:t>
            </w:r>
            <w:r w:rsidR="004C387C">
              <w:t>482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CB637F">
            <w:pPr>
              <w:ind w:left="-20" w:firstLine="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10573,16066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0B2">
            <w:pPr>
              <w:jc w:val="right"/>
            </w:pPr>
            <w:r>
              <w:t>10573,16066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40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="00427EC1">
              <w:rPr>
                <w:b/>
                <w:bCs/>
              </w:rPr>
              <w:t>00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F3535A">
              <w:rPr>
                <w:b/>
                <w:bCs/>
              </w:rPr>
              <w:t>69,09021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420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DEB">
            <w:pPr>
              <w:jc w:val="right"/>
            </w:pPr>
            <w:r>
              <w:t>150</w:t>
            </w:r>
            <w:r w:rsidR="00F3535A">
              <w:t>69,09021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760,056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4C387C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740,056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0B2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22A82">
            <w:pPr>
              <w:jc w:val="center"/>
            </w:pPr>
            <w: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22A82">
            <w:pPr>
              <w:jc w:val="center"/>
            </w:pPr>
            <w:r>
              <w:t>06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070B2">
            <w:r>
              <w:t>Другие вопросы в области социальной политики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Pr="00482379" w:rsidRDefault="00F070B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7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60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4</w:t>
            </w:r>
            <w:r w:rsidR="00442A30">
              <w:t>0,0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60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60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</w:pPr>
            <w:r>
              <w:t>85,0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97CCE">
        <w:trPr>
          <w:gridAfter w:val="5"/>
          <w:wAfter w:w="4902" w:type="dxa"/>
          <w:trHeight w:val="315"/>
        </w:trPr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C387C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41677,00960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37F" w:rsidRDefault="00CB637F" w:rsidP="00CB637F">
            <w:pPr>
              <w:jc w:val="right"/>
            </w:pPr>
            <w:r>
              <w:t xml:space="preserve">»; </w:t>
            </w:r>
          </w:p>
          <w:p w:rsidR="00CB637F" w:rsidRDefault="00CB637F" w:rsidP="00CB637F">
            <w:pPr>
              <w:pStyle w:val="af7"/>
              <w:numPr>
                <w:ilvl w:val="0"/>
                <w:numId w:val="29"/>
              </w:numPr>
            </w:pPr>
            <w:r>
              <w:rPr>
                <w:lang w:val="ru-RU"/>
              </w:rPr>
              <w:t>Приложение 6 изложить в новой редакции</w:t>
            </w:r>
            <w:r>
              <w:t xml:space="preserve">                         </w:t>
            </w:r>
          </w:p>
          <w:p w:rsidR="00CB637F" w:rsidRDefault="00CB637F" w:rsidP="00CB637F">
            <w:pPr>
              <w:jc w:val="right"/>
            </w:pPr>
            <w:r>
              <w:t>Приложение 6</w:t>
            </w:r>
          </w:p>
          <w:p w:rsidR="00CB637F" w:rsidRDefault="00CB637F" w:rsidP="00CB637F">
            <w:pPr>
              <w:jc w:val="right"/>
            </w:pPr>
            <w:r>
              <w:t xml:space="preserve">к решению Совета депутатов муниципального образования- </w:t>
            </w: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37F" w:rsidRDefault="00CB637F" w:rsidP="00CB637F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37F" w:rsidRDefault="00CB637F" w:rsidP="00CB637F">
            <w:pPr>
              <w:jc w:val="right"/>
            </w:pPr>
            <w:r>
              <w:t>"</w:t>
            </w:r>
            <w:proofErr w:type="gramStart"/>
            <w:r>
              <w:t>О  бюджете</w:t>
            </w:r>
            <w:proofErr w:type="gramEnd"/>
            <w:r>
              <w:t xml:space="preserve"> муниципального образования - </w:t>
            </w: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37F" w:rsidRDefault="00CB637F" w:rsidP="00CB637F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2025 год </w:t>
            </w: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37F" w:rsidRDefault="00CB637F" w:rsidP="00CB637F">
            <w:pPr>
              <w:jc w:val="right"/>
            </w:pPr>
            <w:r>
              <w:t>и на плановый период 2026 и 2027 годов"</w:t>
            </w:r>
          </w:p>
        </w:tc>
      </w:tr>
      <w:tr w:rsidR="00CB637F" w:rsidTr="00597CCE">
        <w:trPr>
          <w:gridAfter w:val="5"/>
          <w:wAfter w:w="4902" w:type="dxa"/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637F" w:rsidRDefault="00CB637F" w:rsidP="00CB63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</w:rPr>
              <w:t>"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2026 - 2027 годы</w:t>
            </w:r>
          </w:p>
        </w:tc>
      </w:tr>
      <w:tr w:rsidR="00CB637F" w:rsidTr="00597CCE">
        <w:trPr>
          <w:trHeight w:val="315"/>
        </w:trPr>
        <w:tc>
          <w:tcPr>
            <w:tcW w:w="9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7F" w:rsidRDefault="00CB637F" w:rsidP="00CB63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  <w:gridSpan w:val="3"/>
            <w:vAlign w:val="bottom"/>
          </w:tcPr>
          <w:p w:rsidR="00CB637F" w:rsidRDefault="00CB637F" w:rsidP="00CB63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5" w:type="dxa"/>
            <w:gridSpan w:val="2"/>
            <w:vAlign w:val="bottom"/>
          </w:tcPr>
          <w:p w:rsidR="00CB637F" w:rsidRDefault="00CB637F" w:rsidP="00CB637F">
            <w:pPr>
              <w:rPr>
                <w:sz w:val="20"/>
                <w:szCs w:val="20"/>
              </w:rPr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276"/>
        </w:trPr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2026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за счет средств </w:t>
            </w:r>
            <w:proofErr w:type="gramStart"/>
            <w:r>
              <w:rPr>
                <w:b/>
                <w:bCs/>
              </w:rPr>
              <w:t>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Сумма 2027год</w:t>
            </w:r>
          </w:p>
        </w:tc>
        <w:tc>
          <w:tcPr>
            <w:tcW w:w="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за счет средств </w:t>
            </w:r>
            <w:proofErr w:type="gramStart"/>
            <w:r>
              <w:rPr>
                <w:b/>
                <w:bCs/>
              </w:rPr>
              <w:lastRenderedPageBreak/>
              <w:t>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proofErr w:type="gramEnd"/>
            <w:r>
              <w:rPr>
                <w:b/>
                <w:bCs/>
              </w:rPr>
              <w:t xml:space="preserve"> бюджета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276"/>
        </w:trPr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975"/>
        </w:trPr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  <w:tc>
          <w:tcPr>
            <w:tcW w:w="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F" w:rsidRDefault="00CB637F" w:rsidP="006C3209">
            <w:pPr>
              <w:rPr>
                <w:b/>
                <w:bCs/>
              </w:rPr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10993,81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11012,5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94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1625,912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center"/>
            </w:pPr>
            <w:r>
              <w:t>1625,912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1260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37F" w:rsidRDefault="00CB637F" w:rsidP="006C3209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center"/>
            </w:pPr>
            <w:r>
              <w:t>2569,682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center"/>
            </w:pPr>
            <w:r>
              <w:t>2570,982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7F" w:rsidRDefault="00CB637F" w:rsidP="006C3209">
            <w: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6C3209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100,0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7F" w:rsidRDefault="00CB637F" w:rsidP="006C3209">
            <w: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6C3209">
            <w:pPr>
              <w:jc w:val="right"/>
            </w:pPr>
            <w:r>
              <w:t>6698,216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6715,606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0,0 </w:t>
            </w:r>
          </w:p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6C3209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10,0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37F" w:rsidRDefault="00CB637F" w:rsidP="006C3209">
            <w: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6C3209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10,0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Pr="006E5FE6" w:rsidRDefault="00CB637F" w:rsidP="006C3209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CB637F">
            <w:pPr>
              <w:jc w:val="right"/>
            </w:pPr>
            <w:r>
              <w:t>851,311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805,55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6C3209">
            <w: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37F" w:rsidRDefault="00CB637F" w:rsidP="00CB637F">
            <w:pPr>
              <w:jc w:val="right"/>
            </w:pPr>
            <w:r>
              <w:t>851,311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37F" w:rsidRDefault="00CB637F" w:rsidP="006C3209">
            <w:pPr>
              <w:jc w:val="center"/>
            </w:pPr>
            <w:r>
              <w:t>805,55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7F" w:rsidRDefault="00CB637F" w:rsidP="006C3209">
            <w:pPr>
              <w:jc w:val="right"/>
            </w:pPr>
            <w:r>
              <w:t>1608,78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center"/>
            </w:pPr>
            <w:r>
              <w:t>1524,98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7F" w:rsidRDefault="00CB637F" w:rsidP="006C3209">
            <w:pPr>
              <w:jc w:val="right"/>
            </w:pPr>
            <w:r>
              <w:t>1608,78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center"/>
            </w:pPr>
            <w:r>
              <w:t>1524,98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 </w:t>
            </w:r>
          </w:p>
        </w:tc>
      </w:tr>
      <w:tr w:rsidR="00CB637F" w:rsidRPr="005801CD" w:rsidTr="00597CCE">
        <w:trPr>
          <w:gridBefore w:val="1"/>
          <w:gridAfter w:val="1"/>
          <w:wBefore w:w="704" w:type="dxa"/>
          <w:wAfter w:w="3943" w:type="dxa"/>
          <w:trHeight w:val="391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CD1DF3" w:rsidRDefault="00CB637F" w:rsidP="006C3209">
            <w:pPr>
              <w:rPr>
                <w:b/>
              </w:rPr>
            </w:pPr>
            <w:proofErr w:type="gramStart"/>
            <w:r w:rsidRPr="00CD1DF3">
              <w:rPr>
                <w:b/>
              </w:rPr>
              <w:t>Культура ,</w:t>
            </w:r>
            <w:proofErr w:type="gramEnd"/>
            <w:r w:rsidRPr="00CD1DF3">
              <w:rPr>
                <w:b/>
              </w:rPr>
              <w:t xml:space="preserve">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5801CD" w:rsidRDefault="00CB637F" w:rsidP="006C3209">
            <w:pPr>
              <w:jc w:val="right"/>
              <w:rPr>
                <w:b/>
              </w:rPr>
            </w:pPr>
            <w:r>
              <w:rPr>
                <w:b/>
              </w:rPr>
              <w:t>28,09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Pr="005801CD" w:rsidRDefault="00CB637F" w:rsidP="006C3209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5801CD" w:rsidRDefault="00CB637F" w:rsidP="006C3209">
            <w:pPr>
              <w:jc w:val="right"/>
              <w:rPr>
                <w:b/>
              </w:rPr>
            </w:pPr>
            <w:r>
              <w:rPr>
                <w:b/>
              </w:rPr>
              <w:t>34,56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Pr="005801CD" w:rsidRDefault="00CB637F" w:rsidP="006C3209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411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28,09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34,56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411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411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F93F7F" w:rsidRDefault="00CB637F" w:rsidP="006C320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Pr="00F93F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F93F7F" w:rsidRDefault="00CB637F" w:rsidP="006C320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r>
              <w:t>Массовый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40,0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Pr="00D04796" w:rsidRDefault="00CB637F" w:rsidP="006C3209">
            <w:r w:rsidRPr="00D04796">
              <w:t xml:space="preserve">Межбюджетные </w:t>
            </w:r>
            <w:proofErr w:type="gramStart"/>
            <w:r w:rsidRPr="00D04796">
              <w:t>трансферты  общего</w:t>
            </w:r>
            <w:proofErr w:type="gramEnd"/>
            <w:r w:rsidRPr="00D04796">
              <w:t xml:space="preserve"> характера бюджетам  бюджетной системы 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85,0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center"/>
            </w:pPr>
            <w:r>
              <w:t>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Pr="00D04796" w:rsidRDefault="00CB637F" w:rsidP="006C3209">
            <w:pPr>
              <w:rPr>
                <w:bCs/>
              </w:rPr>
            </w:pPr>
            <w:r w:rsidRPr="00D04796">
              <w:rPr>
                <w:bCs/>
              </w:rPr>
              <w:t xml:space="preserve">Прочие межбюджетные </w:t>
            </w:r>
            <w:proofErr w:type="gramStart"/>
            <w:r w:rsidRPr="00D04796">
              <w:rPr>
                <w:bCs/>
              </w:rPr>
              <w:t>трансферты  общего</w:t>
            </w:r>
            <w:proofErr w:type="gramEnd"/>
            <w:r w:rsidRPr="00D04796">
              <w:rPr>
                <w:bCs/>
              </w:rPr>
              <w:t xml:space="preserve">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85,0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7F" w:rsidRDefault="00CB637F" w:rsidP="006C3209">
            <w:pPr>
              <w:jc w:val="right"/>
            </w:pP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361,97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737,51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0,0 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</w:pPr>
            <w:r>
              <w:t>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361,97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CB637F" w:rsidP="006C3209">
            <w:pPr>
              <w:jc w:val="right"/>
            </w:pPr>
            <w:r>
              <w:t>737,51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</w:pPr>
            <w:r>
              <w:t> </w:t>
            </w:r>
          </w:p>
        </w:tc>
      </w:tr>
      <w:tr w:rsidR="00CB637F" w:rsidTr="00597CCE">
        <w:trPr>
          <w:gridBefore w:val="1"/>
          <w:gridAfter w:val="1"/>
          <w:wBefore w:w="704" w:type="dxa"/>
          <w:wAfter w:w="3943" w:type="dxa"/>
          <w:trHeight w:val="31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37F" w:rsidRDefault="00CB637F" w:rsidP="006C3209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7675A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14478,961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7F" w:rsidRDefault="00094B89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14750,1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37F" w:rsidRDefault="00CB637F" w:rsidP="006C3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094B89" w:rsidRPr="00094B89" w:rsidRDefault="00094B89" w:rsidP="00597CCE">
      <w:pPr>
        <w:tabs>
          <w:tab w:val="left" w:pos="708"/>
        </w:tabs>
      </w:pPr>
      <w:r>
        <w:t xml:space="preserve">       </w:t>
      </w:r>
    </w:p>
    <w:tbl>
      <w:tblPr>
        <w:tblW w:w="9237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2263"/>
        <w:gridCol w:w="1351"/>
        <w:gridCol w:w="939"/>
        <w:gridCol w:w="966"/>
        <w:gridCol w:w="966"/>
        <w:gridCol w:w="722"/>
        <w:gridCol w:w="1280"/>
        <w:gridCol w:w="750"/>
      </w:tblGrid>
      <w:tr w:rsidR="00094B89" w:rsidRPr="000F0AC5" w:rsidTr="006C3209">
        <w:trPr>
          <w:trHeight w:val="315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Default="00094B89" w:rsidP="006C3209">
            <w:pPr>
              <w:jc w:val="both"/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  <w:r w:rsidR="00597CCE">
              <w:t>6</w:t>
            </w:r>
            <w:r>
              <w:t xml:space="preserve">).  Приложение 7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  <w:p w:rsidR="00094B89" w:rsidRPr="000F0AC5" w:rsidRDefault="00094B89" w:rsidP="006C32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</w:t>
            </w:r>
            <w:r w:rsidRPr="000F0AC5">
              <w:rPr>
                <w:sz w:val="20"/>
                <w:szCs w:val="20"/>
              </w:rPr>
              <w:t>иложение</w:t>
            </w:r>
            <w:r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</w:t>
            </w:r>
          </w:p>
        </w:tc>
      </w:tr>
      <w:tr w:rsidR="00094B89" w:rsidRPr="000F0AC5" w:rsidTr="006C3209">
        <w:trPr>
          <w:trHeight w:val="360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pStyle w:val="afb"/>
              <w:jc w:val="right"/>
            </w:pPr>
            <w:r w:rsidRPr="000F0AC5">
              <w:t xml:space="preserve">                          к решению Совета депутатов Муниципального образования -</w:t>
            </w:r>
          </w:p>
        </w:tc>
      </w:tr>
      <w:tr w:rsidR="00094B89" w:rsidRPr="000F0AC5" w:rsidTr="006C3209">
        <w:trPr>
          <w:trHeight w:val="375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pStyle w:val="afb"/>
              <w:jc w:val="right"/>
            </w:pPr>
            <w:r w:rsidRPr="000F0AC5">
              <w:t>сельское поселение "</w:t>
            </w:r>
            <w:proofErr w:type="spellStart"/>
            <w:r w:rsidRPr="000F0AC5">
              <w:t>Бичурское</w:t>
            </w:r>
            <w:proofErr w:type="spellEnd"/>
            <w:r w:rsidRPr="000F0AC5">
              <w:t>"</w:t>
            </w:r>
          </w:p>
        </w:tc>
      </w:tr>
      <w:tr w:rsidR="00094B89" w:rsidRPr="000F0AC5" w:rsidTr="006C3209">
        <w:trPr>
          <w:trHeight w:val="375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pStyle w:val="afb"/>
              <w:jc w:val="right"/>
            </w:pPr>
            <w:r w:rsidRPr="000F0AC5">
              <w:t>"</w:t>
            </w:r>
            <w:proofErr w:type="gramStart"/>
            <w:r w:rsidRPr="000F0AC5">
              <w:t>О  бюджете</w:t>
            </w:r>
            <w:proofErr w:type="gramEnd"/>
            <w:r w:rsidRPr="000F0AC5">
              <w:t xml:space="preserve"> Муниципального образования -</w:t>
            </w:r>
          </w:p>
        </w:tc>
      </w:tr>
      <w:tr w:rsidR="00094B89" w:rsidRPr="000F0AC5" w:rsidTr="006C3209">
        <w:trPr>
          <w:trHeight w:val="390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Default="00094B89" w:rsidP="006C3209">
            <w:pPr>
              <w:pStyle w:val="afb"/>
              <w:jc w:val="right"/>
            </w:pPr>
            <w:r w:rsidRPr="000F0AC5">
              <w:t>сельское поселение "</w:t>
            </w:r>
            <w:proofErr w:type="spellStart"/>
            <w:r w:rsidRPr="000F0AC5">
              <w:t>Бичурское</w:t>
            </w:r>
            <w:proofErr w:type="spellEnd"/>
            <w:r w:rsidRPr="000F0AC5">
              <w:t>" на 202</w:t>
            </w:r>
            <w:r>
              <w:t xml:space="preserve">5 </w:t>
            </w:r>
            <w:r w:rsidRPr="000F0AC5">
              <w:t xml:space="preserve">год </w:t>
            </w:r>
          </w:p>
          <w:p w:rsidR="00094B89" w:rsidRPr="000F0AC5" w:rsidRDefault="00094B89" w:rsidP="006C3209">
            <w:pPr>
              <w:pStyle w:val="afb"/>
              <w:jc w:val="right"/>
            </w:pPr>
            <w:r w:rsidRPr="000F0AC5">
              <w:t xml:space="preserve">и </w:t>
            </w:r>
            <w:proofErr w:type="gramStart"/>
            <w:r w:rsidRPr="000F0AC5">
              <w:t>на  плановый</w:t>
            </w:r>
            <w:proofErr w:type="gramEnd"/>
            <w:r w:rsidRPr="000F0AC5">
              <w:t xml:space="preserve"> период 202</w:t>
            </w:r>
            <w:r>
              <w:t>6</w:t>
            </w:r>
            <w:r w:rsidRPr="000F0AC5">
              <w:t xml:space="preserve"> и 202</w:t>
            </w:r>
            <w:r>
              <w:t>7</w:t>
            </w:r>
            <w:r w:rsidRPr="000F0AC5">
              <w:t xml:space="preserve"> годов"</w:t>
            </w:r>
          </w:p>
        </w:tc>
      </w:tr>
      <w:tr w:rsidR="00094B89" w:rsidRPr="000F0AC5" w:rsidTr="006C3209">
        <w:trPr>
          <w:trHeight w:val="1260"/>
        </w:trPr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 w:rsidRPr="000F0AC5">
              <w:rPr>
                <w:b/>
                <w:bCs/>
                <w:sz w:val="20"/>
                <w:szCs w:val="20"/>
              </w:rPr>
              <w:t>),видам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 xml:space="preserve"> расходов, ведомствам, а также по разделам, подразделам классификации расходов</w:t>
            </w:r>
          </w:p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 бюджета МО-СП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" на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F0AC5"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</w:tr>
      <w:tr w:rsidR="00094B89" w:rsidRPr="000F0AC5" w:rsidTr="006C3209">
        <w:trPr>
          <w:trHeight w:val="285"/>
        </w:trPr>
        <w:tc>
          <w:tcPr>
            <w:tcW w:w="9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094B89" w:rsidRPr="000F0AC5" w:rsidTr="006C3209">
        <w:trPr>
          <w:trHeight w:val="40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</w:p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Вид </w:t>
            </w:r>
            <w:proofErr w:type="gramStart"/>
            <w:r w:rsidRPr="000F0AC5">
              <w:rPr>
                <w:sz w:val="20"/>
                <w:szCs w:val="20"/>
              </w:rPr>
              <w:t>рас  хода</w:t>
            </w:r>
            <w:proofErr w:type="gramEnd"/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Раз  дел</w:t>
            </w:r>
            <w:proofErr w:type="gramEnd"/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094B89" w:rsidRPr="000F0AC5" w:rsidTr="006C3209">
        <w:trPr>
          <w:trHeight w:val="40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40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F0AC5">
              <w:rPr>
                <w:b/>
                <w:bCs/>
                <w:sz w:val="20"/>
                <w:szCs w:val="20"/>
              </w:rPr>
              <w:t>Формирование  современной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 xml:space="preserve">  городской  среды на территории  муниципального образования сельское поселение «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» на  2018- 202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F0AC5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010 00 0000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10231,307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 дворовых территорий МО-СП «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Реализация  программы</w:t>
            </w:r>
            <w:proofErr w:type="gramEnd"/>
            <w:r w:rsidRPr="000F0AC5">
              <w:rPr>
                <w:sz w:val="20"/>
                <w:szCs w:val="20"/>
              </w:rPr>
              <w:t xml:space="preserve">  формирования  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F0AC5">
              <w:rPr>
                <w:b/>
                <w:bCs/>
                <w:sz w:val="20"/>
                <w:szCs w:val="20"/>
              </w:rPr>
              <w:t>Благоустройство  общественных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 xml:space="preserve"> территорий  МО-СП «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012 00</w:t>
            </w:r>
            <w:r w:rsidRPr="000F0AC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0AC5">
              <w:rPr>
                <w:b/>
                <w:sz w:val="20"/>
                <w:szCs w:val="20"/>
              </w:rPr>
              <w:t>0000</w:t>
            </w:r>
            <w:r w:rsidRPr="000F0AC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Реализация  программы</w:t>
            </w:r>
            <w:proofErr w:type="gramEnd"/>
            <w:r w:rsidRPr="000F0AC5">
              <w:rPr>
                <w:sz w:val="20"/>
                <w:szCs w:val="20"/>
              </w:rPr>
              <w:t xml:space="preserve">  формирования  </w:t>
            </w:r>
            <w:r w:rsidRPr="000F0AC5">
              <w:rPr>
                <w:sz w:val="20"/>
                <w:szCs w:val="20"/>
              </w:rPr>
              <w:lastRenderedPageBreak/>
              <w:t>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A107C7">
              <w:rPr>
                <w:b/>
                <w:sz w:val="20"/>
                <w:szCs w:val="20"/>
              </w:rPr>
              <w:t>898,4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A107C7">
              <w:rPr>
                <w:b/>
                <w:sz w:val="20"/>
                <w:szCs w:val="20"/>
              </w:rPr>
              <w:t>898,4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A107C7">
              <w:rPr>
                <w:b/>
                <w:sz w:val="20"/>
                <w:szCs w:val="20"/>
              </w:rPr>
              <w:t>898,4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 xml:space="preserve">012 </w:t>
            </w:r>
            <w:r>
              <w:rPr>
                <w:b/>
                <w:sz w:val="20"/>
                <w:szCs w:val="20"/>
              </w:rPr>
              <w:t>И4</w:t>
            </w:r>
            <w:r w:rsidRPr="007C4D08">
              <w:rPr>
                <w:b/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4D08">
              <w:rPr>
                <w:b/>
                <w:sz w:val="20"/>
                <w:szCs w:val="20"/>
                <w:lang w:val="en-US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A107C7">
              <w:rPr>
                <w:b/>
                <w:sz w:val="20"/>
                <w:szCs w:val="20"/>
              </w:rPr>
              <w:t>898,4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 xml:space="preserve">012 </w:t>
            </w:r>
            <w:r>
              <w:rPr>
                <w:b/>
                <w:sz w:val="20"/>
                <w:szCs w:val="20"/>
              </w:rPr>
              <w:t>И4</w:t>
            </w:r>
            <w:r w:rsidRPr="007C4D08">
              <w:rPr>
                <w:b/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4D08">
              <w:rPr>
                <w:b/>
                <w:sz w:val="20"/>
                <w:szCs w:val="20"/>
                <w:lang w:val="en-US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A107C7">
              <w:rPr>
                <w:b/>
                <w:sz w:val="20"/>
                <w:szCs w:val="20"/>
              </w:rPr>
              <w:t>898,4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E84DFE">
              <w:rPr>
                <w:b/>
                <w:color w:val="000000"/>
                <w:sz w:val="20"/>
                <w:szCs w:val="20"/>
              </w:rPr>
              <w:t xml:space="preserve">Благоустройство дворовых </w:t>
            </w:r>
            <w:proofErr w:type="gramStart"/>
            <w:r w:rsidRPr="00E84DFE">
              <w:rPr>
                <w:b/>
                <w:color w:val="000000"/>
                <w:sz w:val="20"/>
                <w:szCs w:val="20"/>
              </w:rPr>
              <w:t>пространств  в</w:t>
            </w:r>
            <w:proofErr w:type="gramEnd"/>
            <w:r w:rsidRPr="00E84DFE">
              <w:rPr>
                <w:b/>
                <w:color w:val="000000"/>
                <w:sz w:val="20"/>
                <w:szCs w:val="20"/>
              </w:rPr>
              <w:t xml:space="preserve"> рамках реализации  проекта  «Благоустройство дальневосточных дворов »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014 028829П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A107C7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8434,343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Реализация  программы</w:t>
            </w:r>
            <w:proofErr w:type="gramEnd"/>
            <w:r w:rsidRPr="000F0AC5">
              <w:rPr>
                <w:sz w:val="20"/>
                <w:szCs w:val="20"/>
              </w:rPr>
              <w:t xml:space="preserve">  формирования  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E84DFE" w:rsidRDefault="00094B89" w:rsidP="006C3209">
            <w:r w:rsidRPr="00E84DFE">
              <w:rPr>
                <w:sz w:val="20"/>
                <w:szCs w:val="20"/>
              </w:rPr>
              <w:t>014 028829П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sz w:val="20"/>
                <w:szCs w:val="20"/>
              </w:rPr>
            </w:pPr>
            <w:r w:rsidRPr="00E84DFE">
              <w:rPr>
                <w:sz w:val="20"/>
                <w:szCs w:val="20"/>
              </w:rPr>
              <w:t>8434,343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E84DFE" w:rsidRDefault="00094B89" w:rsidP="006C3209">
            <w:r w:rsidRPr="00E84DFE">
              <w:rPr>
                <w:sz w:val="20"/>
                <w:szCs w:val="20"/>
              </w:rPr>
              <w:t>014 028829П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5F48CF">
              <w:rPr>
                <w:sz w:val="20"/>
                <w:szCs w:val="20"/>
              </w:rPr>
              <w:t>8434,343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E84DFE" w:rsidRDefault="00094B89" w:rsidP="006C3209">
            <w:r w:rsidRPr="00E84DFE">
              <w:rPr>
                <w:sz w:val="20"/>
                <w:szCs w:val="20"/>
              </w:rPr>
              <w:t>014 028829П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5F48CF">
              <w:rPr>
                <w:sz w:val="20"/>
                <w:szCs w:val="20"/>
              </w:rPr>
              <w:t>8434,343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89" w:rsidRPr="00E84DFE" w:rsidRDefault="00094B89" w:rsidP="006C3209">
            <w:r w:rsidRPr="00E84DFE">
              <w:rPr>
                <w:sz w:val="20"/>
                <w:szCs w:val="20"/>
              </w:rPr>
              <w:t>014 028829П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E84DF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7C4D08" w:rsidRDefault="00094B8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Default="00094B89" w:rsidP="006C3209">
            <w:pPr>
              <w:jc w:val="center"/>
            </w:pPr>
            <w:r w:rsidRPr="005F48CF">
              <w:rPr>
                <w:sz w:val="20"/>
                <w:szCs w:val="20"/>
              </w:rPr>
              <w:t>8434,343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99900 0000</w:t>
            </w:r>
            <w:r w:rsidRPr="000F0AC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31445,7026</w:t>
            </w:r>
          </w:p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14194,02073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E43C52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E43C5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1704,712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2E7FC1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proofErr w:type="gramStart"/>
            <w:r w:rsidRPr="002E7FC1">
              <w:rPr>
                <w:b/>
                <w:bCs/>
                <w:sz w:val="20"/>
                <w:szCs w:val="20"/>
              </w:rPr>
              <w:t>органов  местного</w:t>
            </w:r>
            <w:proofErr w:type="gramEnd"/>
            <w:r w:rsidRPr="002E7FC1">
              <w:rPr>
                <w:b/>
                <w:bCs/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</w:pPr>
            <w:r>
              <w:rPr>
                <w:b/>
                <w:sz w:val="20"/>
                <w:szCs w:val="20"/>
              </w:rPr>
              <w:t>1704,712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</w:pPr>
            <w:r>
              <w:rPr>
                <w:b/>
                <w:sz w:val="20"/>
                <w:szCs w:val="20"/>
              </w:rPr>
              <w:t>1704,712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0F0AC5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1309,323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2E7FC1" w:rsidRDefault="00094B89" w:rsidP="006C3209">
            <w:pPr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3211,24634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</w:t>
            </w:r>
            <w:proofErr w:type="gramStart"/>
            <w:r w:rsidRPr="000F0AC5">
              <w:rPr>
                <w:sz w:val="20"/>
                <w:szCs w:val="20"/>
              </w:rPr>
              <w:t>в  сфере</w:t>
            </w:r>
            <w:proofErr w:type="gramEnd"/>
            <w:r w:rsidRPr="000F0AC5">
              <w:rPr>
                <w:sz w:val="20"/>
                <w:szCs w:val="20"/>
              </w:rPr>
              <w:t xml:space="preserve"> информационно-коммуникационных технологий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139,66434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3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139,66434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</w:t>
            </w:r>
            <w:proofErr w:type="gramStart"/>
            <w:r w:rsidRPr="000F0AC5">
              <w:rPr>
                <w:sz w:val="20"/>
                <w:szCs w:val="20"/>
              </w:rPr>
              <w:t>обязательств  органов</w:t>
            </w:r>
            <w:proofErr w:type="gramEnd"/>
            <w:r w:rsidRPr="000F0AC5">
              <w:rPr>
                <w:sz w:val="20"/>
                <w:szCs w:val="20"/>
              </w:rPr>
              <w:t xml:space="preserve"> местного самоуправления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</w:t>
            </w:r>
          </w:p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E14C47" w:rsidRDefault="00094B89" w:rsidP="006C3209">
            <w:pPr>
              <w:rPr>
                <w:sz w:val="20"/>
                <w:szCs w:val="20"/>
              </w:rPr>
            </w:pPr>
            <w:r w:rsidRPr="00E14C47">
              <w:rPr>
                <w:color w:val="333333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Уплата налогов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и землю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89" w:rsidRPr="002E7FC1" w:rsidRDefault="00094B89" w:rsidP="006C3209">
            <w:pPr>
              <w:rPr>
                <w:b/>
                <w:color w:val="000000"/>
                <w:sz w:val="20"/>
                <w:szCs w:val="20"/>
              </w:rPr>
            </w:pPr>
            <w:r w:rsidRPr="002E7FC1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1419,539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0F0AC5">
              <w:rPr>
                <w:sz w:val="20"/>
                <w:szCs w:val="20"/>
              </w:rPr>
              <w:lastRenderedPageBreak/>
              <w:t xml:space="preserve">(муниципальных) органов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1090,175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2E7FC1" w:rsidRDefault="00094B89" w:rsidP="006C3209">
            <w:pPr>
              <w:rPr>
                <w:b/>
                <w:sz w:val="20"/>
                <w:szCs w:val="20"/>
              </w:rPr>
            </w:pPr>
            <w:proofErr w:type="gramStart"/>
            <w:r w:rsidRPr="002E7FC1">
              <w:rPr>
                <w:b/>
                <w:sz w:val="20"/>
                <w:szCs w:val="20"/>
              </w:rPr>
              <w:t>Расходы  на</w:t>
            </w:r>
            <w:proofErr w:type="gramEnd"/>
            <w:r w:rsidRPr="002E7FC1">
              <w:rPr>
                <w:b/>
                <w:sz w:val="20"/>
                <w:szCs w:val="20"/>
              </w:rPr>
              <w:t xml:space="preserve"> содержание должностей, не являющиеся должностями муниципальной службы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999 00 88371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rPr>
                <w:sz w:val="20"/>
                <w:szCs w:val="20"/>
              </w:rPr>
            </w:pPr>
            <w:r>
              <w:rPr>
                <w:color w:val="22272F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919,393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2D6B4E" w:rsidRDefault="00094B89" w:rsidP="006C3209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706,145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2D6B4E" w:rsidRDefault="00094B89" w:rsidP="006C3209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E43C52">
              <w:rPr>
                <w:sz w:val="20"/>
                <w:szCs w:val="20"/>
              </w:rPr>
              <w:t>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D6B4E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213,248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9178,06239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</w:t>
            </w:r>
            <w:proofErr w:type="gramStart"/>
            <w:r w:rsidRPr="000F0AC5">
              <w:rPr>
                <w:sz w:val="20"/>
                <w:szCs w:val="20"/>
              </w:rPr>
              <w:t>обязательств  органов</w:t>
            </w:r>
            <w:proofErr w:type="gramEnd"/>
            <w:r w:rsidRPr="000F0AC5">
              <w:rPr>
                <w:sz w:val="20"/>
                <w:szCs w:val="20"/>
              </w:rPr>
              <w:t xml:space="preserve"> местного самоуправления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</w:t>
            </w:r>
            <w:proofErr w:type="gramStart"/>
            <w:r w:rsidRPr="000F0AC5">
              <w:rPr>
                <w:sz w:val="20"/>
                <w:szCs w:val="20"/>
              </w:rPr>
              <w:t>на  обеспечение</w:t>
            </w:r>
            <w:proofErr w:type="gramEnd"/>
            <w:r w:rsidRPr="000F0AC5">
              <w:rPr>
                <w:sz w:val="20"/>
                <w:szCs w:val="20"/>
              </w:rPr>
              <w:t xml:space="preserve">  деятельности (оказания </w:t>
            </w:r>
            <w:r w:rsidRPr="000F0AC5">
              <w:rPr>
                <w:sz w:val="20"/>
                <w:szCs w:val="20"/>
              </w:rPr>
              <w:lastRenderedPageBreak/>
              <w:t>услуг) учреждений хозяйственного обслуживания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99900 18359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8013,06239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Субсидии </w:t>
            </w:r>
            <w:proofErr w:type="gramStart"/>
            <w:r w:rsidRPr="000F0AC5">
              <w:rPr>
                <w:sz w:val="20"/>
                <w:szCs w:val="20"/>
              </w:rPr>
              <w:t>бюджетным  учреждениям</w:t>
            </w:r>
            <w:proofErr w:type="gramEnd"/>
            <w:r w:rsidRPr="000F0AC5">
              <w:rPr>
                <w:sz w:val="20"/>
                <w:szCs w:val="20"/>
              </w:rPr>
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99900 18359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8013,06239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9448AF" w:rsidRDefault="00094B89" w:rsidP="006C3209">
            <w:pPr>
              <w:rPr>
                <w:b/>
                <w:color w:val="333333"/>
                <w:sz w:val="20"/>
                <w:szCs w:val="20"/>
              </w:rPr>
            </w:pPr>
            <w:r w:rsidRPr="009448AF">
              <w:rPr>
                <w:b/>
                <w:bCs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rPr>
                <w:b/>
                <w:bCs/>
                <w:sz w:val="18"/>
                <w:szCs w:val="18"/>
              </w:rPr>
            </w:pPr>
            <w:r w:rsidRPr="000A4B7B">
              <w:rPr>
                <w:b/>
                <w:bCs/>
                <w:sz w:val="18"/>
                <w:szCs w:val="18"/>
              </w:rPr>
              <w:t xml:space="preserve">Финансовая поддержка </w:t>
            </w:r>
            <w:proofErr w:type="gramStart"/>
            <w:r w:rsidRPr="000A4B7B">
              <w:rPr>
                <w:b/>
                <w:bCs/>
                <w:sz w:val="18"/>
                <w:szCs w:val="18"/>
              </w:rPr>
              <w:t>ТОС  посредством</w:t>
            </w:r>
            <w:proofErr w:type="gramEnd"/>
            <w:r w:rsidRPr="000A4B7B">
              <w:rPr>
                <w:b/>
                <w:bCs/>
                <w:sz w:val="18"/>
                <w:szCs w:val="18"/>
              </w:rPr>
              <w:t xml:space="preserve">  республиканского конкурса «Лучшее территориальное общественное самоуправление»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rPr>
                <w:b/>
                <w:sz w:val="20"/>
              </w:rPr>
            </w:pPr>
            <w:r w:rsidRPr="000A4B7B">
              <w:rPr>
                <w:b/>
                <w:sz w:val="20"/>
              </w:rPr>
              <w:t>99900 74030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A4B7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A4B7B">
              <w:rPr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A4B7B" w:rsidRDefault="00094B8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A4B7B"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5E5E45" w:rsidRDefault="00094B89" w:rsidP="006C3209">
            <w:pPr>
              <w:rPr>
                <w:b/>
                <w:sz w:val="20"/>
              </w:rPr>
            </w:pPr>
            <w:r w:rsidRPr="005E5E45">
              <w:rPr>
                <w:b/>
                <w:sz w:val="20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rPr>
                <w:b/>
                <w:sz w:val="20"/>
              </w:rPr>
            </w:pPr>
            <w:r w:rsidRPr="005E5E45">
              <w:rPr>
                <w:b/>
                <w:sz w:val="20"/>
              </w:rPr>
              <w:t>99900 62190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5E5E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5E5E4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E5E45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89" w:rsidRPr="000F0AC5" w:rsidRDefault="00094B89" w:rsidP="006C3209">
            <w:pPr>
              <w:rPr>
                <w:color w:val="000000"/>
                <w:sz w:val="20"/>
              </w:rPr>
            </w:pPr>
            <w:r w:rsidRPr="000F0AC5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132975" w:rsidRDefault="00094B89" w:rsidP="006C3209">
            <w:pPr>
              <w:rPr>
                <w:sz w:val="18"/>
                <w:szCs w:val="18"/>
                <w:lang w:val="en-US"/>
              </w:rPr>
            </w:pPr>
            <w:r w:rsidRPr="00DB78D6">
              <w:rPr>
                <w:sz w:val="20"/>
              </w:rPr>
              <w:t xml:space="preserve">99900 </w:t>
            </w:r>
            <w:r>
              <w:rPr>
                <w:sz w:val="20"/>
              </w:rPr>
              <w:t>62190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9674,6787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9674,6787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790,33566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790,33566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99900 8829Н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2E7FC1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B89" w:rsidRPr="002E7FC1" w:rsidRDefault="00094B8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E7FC1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rPr>
                <w:b/>
                <w:sz w:val="18"/>
                <w:szCs w:val="18"/>
              </w:rPr>
            </w:pPr>
            <w:r w:rsidRPr="000B082B">
              <w:rPr>
                <w:b/>
                <w:sz w:val="18"/>
                <w:szCs w:val="18"/>
              </w:rPr>
              <w:t xml:space="preserve">Подготовка и </w:t>
            </w:r>
            <w:proofErr w:type="gramStart"/>
            <w:r w:rsidRPr="000B082B">
              <w:rPr>
                <w:b/>
                <w:sz w:val="18"/>
                <w:szCs w:val="18"/>
              </w:rPr>
              <w:t>проведение  мероприятий</w:t>
            </w:r>
            <w:proofErr w:type="gramEnd"/>
            <w:r w:rsidRPr="000B082B">
              <w:rPr>
                <w:b/>
                <w:sz w:val="18"/>
                <w:szCs w:val="18"/>
              </w:rPr>
              <w:t xml:space="preserve">  к празднованию –Великой Победы и чествование долгожителей юбилеи 90,95 лет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bCs/>
                <w:sz w:val="18"/>
                <w:szCs w:val="18"/>
              </w:rPr>
            </w:pPr>
            <w:r w:rsidRPr="000B082B">
              <w:rPr>
                <w:b/>
                <w:bCs/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B082B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B08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B08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B082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0B082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F81ECF" w:rsidRDefault="00094B89" w:rsidP="006C3209">
            <w:pPr>
              <w:jc w:val="center"/>
              <w:rPr>
                <w:sz w:val="18"/>
                <w:szCs w:val="18"/>
              </w:rPr>
            </w:pPr>
            <w:r w:rsidRPr="00F81ECF">
              <w:rPr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15069,09021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15069,09021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30,50421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</w:t>
            </w:r>
            <w:r>
              <w:rPr>
                <w:sz w:val="20"/>
                <w:szCs w:val="20"/>
              </w:rPr>
              <w:t>9И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0,50421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4B89" w:rsidRDefault="00094B89" w:rsidP="006C3209">
            <w:r w:rsidRPr="00F97439"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</w:t>
            </w:r>
            <w:r>
              <w:rPr>
                <w:sz w:val="20"/>
                <w:szCs w:val="20"/>
              </w:rPr>
              <w:t>9И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0,50421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457C80" w:rsidRDefault="00094B89" w:rsidP="006C3209">
            <w:pPr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Реализация проекта «Семейные ценности и инфраструктура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999Я5 00000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14538586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учреждений культурно- досугового типа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999Я5 55130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165927" w:rsidRDefault="00094B89" w:rsidP="006C3209">
            <w:pPr>
              <w:rPr>
                <w:b/>
                <w:sz w:val="20"/>
                <w:szCs w:val="20"/>
              </w:rPr>
            </w:pPr>
            <w:r w:rsidRPr="00165927">
              <w:rPr>
                <w:rStyle w:val="afc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Закупка товаров, работ и услуг в целях </w:t>
            </w:r>
            <w:r w:rsidRPr="00165927">
              <w:rPr>
                <w:rStyle w:val="afc"/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999Я5 55130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101E2D" w:rsidRDefault="00094B89" w:rsidP="006C3209">
            <w:pPr>
              <w:rPr>
                <w:b/>
                <w:sz w:val="18"/>
                <w:szCs w:val="18"/>
              </w:rPr>
            </w:pPr>
            <w:proofErr w:type="gramStart"/>
            <w:r w:rsidRPr="00101E2D">
              <w:rPr>
                <w:b/>
                <w:sz w:val="18"/>
                <w:szCs w:val="18"/>
              </w:rPr>
              <w:lastRenderedPageBreak/>
              <w:t>Развити</w:t>
            </w:r>
            <w:r>
              <w:rPr>
                <w:b/>
                <w:sz w:val="18"/>
                <w:szCs w:val="18"/>
              </w:rPr>
              <w:t>е  общественной</w:t>
            </w:r>
            <w:proofErr w:type="gramEnd"/>
            <w:r>
              <w:rPr>
                <w:b/>
                <w:sz w:val="18"/>
                <w:szCs w:val="18"/>
              </w:rPr>
              <w:t xml:space="preserve"> инфраструктуры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D667F" w:rsidRDefault="00094B89" w:rsidP="006C3209">
            <w:pPr>
              <w:rPr>
                <w:b/>
                <w:sz w:val="18"/>
                <w:szCs w:val="18"/>
                <w:lang w:val="en-US"/>
              </w:rPr>
            </w:pPr>
            <w:r w:rsidRPr="002D667F">
              <w:rPr>
                <w:b/>
                <w:sz w:val="18"/>
                <w:szCs w:val="18"/>
              </w:rPr>
              <w:t xml:space="preserve">99900 </w:t>
            </w:r>
            <w:r w:rsidRPr="002D667F">
              <w:rPr>
                <w:b/>
                <w:sz w:val="18"/>
                <w:szCs w:val="18"/>
                <w:lang w:val="en-US"/>
              </w:rPr>
              <w:t>S2140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101E2D" w:rsidRDefault="00094B89" w:rsidP="006C3209">
            <w:pPr>
              <w:rPr>
                <w:b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101E2D" w:rsidRDefault="00094B89" w:rsidP="006C32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D667F" w:rsidRDefault="00094B89" w:rsidP="006C320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2D667F" w:rsidRDefault="00094B89" w:rsidP="006C3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50</w:t>
            </w: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rPr>
                <w:sz w:val="20"/>
              </w:rPr>
            </w:pPr>
            <w:r w:rsidRPr="000F0AC5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AE4775" w:rsidRDefault="00094B89" w:rsidP="006C3209">
            <w:pPr>
              <w:rPr>
                <w:sz w:val="18"/>
                <w:szCs w:val="18"/>
                <w:lang w:val="en-US"/>
              </w:rPr>
            </w:pPr>
            <w:r w:rsidRPr="00AE4775">
              <w:rPr>
                <w:sz w:val="18"/>
                <w:szCs w:val="18"/>
              </w:rPr>
              <w:t xml:space="preserve">99900 </w:t>
            </w:r>
            <w:r w:rsidRPr="00AE4775">
              <w:rPr>
                <w:sz w:val="18"/>
                <w:szCs w:val="18"/>
                <w:lang w:val="en-US"/>
              </w:rPr>
              <w:t>S2140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101E2D" w:rsidRDefault="00094B89" w:rsidP="006C3209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101E2D" w:rsidRDefault="00094B89" w:rsidP="006C3209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2D667F" w:rsidRDefault="00094B89" w:rsidP="006C32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1E12F2" w:rsidRDefault="00094B89" w:rsidP="006C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50</w:t>
            </w: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9328CF" w:rsidRDefault="00094B89" w:rsidP="006C3209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9328CF" w:rsidRDefault="00094B89" w:rsidP="006C3209">
            <w:pPr>
              <w:jc w:val="center"/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9990088500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9328CF" w:rsidRDefault="00094B89" w:rsidP="006C3209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9328CF" w:rsidRDefault="00094B89" w:rsidP="006C3209">
            <w:pPr>
              <w:jc w:val="center"/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9990088501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9328CF" w:rsidRDefault="00094B89" w:rsidP="006C3209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 xml:space="preserve">Пособия, </w:t>
            </w:r>
            <w:proofErr w:type="gramStart"/>
            <w:r w:rsidRPr="009328CF">
              <w:rPr>
                <w:sz w:val="20"/>
                <w:szCs w:val="20"/>
              </w:rPr>
              <w:t>компенсация  и</w:t>
            </w:r>
            <w:proofErr w:type="gramEnd"/>
            <w:r w:rsidRPr="009328CF">
              <w:rPr>
                <w:sz w:val="20"/>
                <w:szCs w:val="20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</w:pPr>
            <w:r w:rsidRPr="004B01B6">
              <w:rPr>
                <w:sz w:val="20"/>
                <w:szCs w:val="20"/>
              </w:rPr>
              <w:t>9990088501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321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B89" w:rsidRPr="009328CF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B01B6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C820D8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BF762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F7628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BF762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F762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BF7628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F762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F070B2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F070B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BA5EBB" w:rsidRDefault="00094B89" w:rsidP="006C3209">
            <w:pPr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 xml:space="preserve">Подготовка и </w:t>
            </w:r>
            <w:proofErr w:type="gramStart"/>
            <w:r w:rsidRPr="00BA5EBB">
              <w:rPr>
                <w:b/>
                <w:sz w:val="20"/>
                <w:szCs w:val="20"/>
              </w:rPr>
              <w:t>проведение  мероприятий</w:t>
            </w:r>
            <w:proofErr w:type="gramEnd"/>
            <w:r w:rsidRPr="00BA5EBB">
              <w:rPr>
                <w:b/>
                <w:sz w:val="20"/>
                <w:szCs w:val="20"/>
              </w:rPr>
              <w:t xml:space="preserve">  к празднованию –Великой Победы и чествование долгожителей юбилеи 90,95 лет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BA5EB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>99900 8829Ш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BA5EB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BA5EB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BA5EB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BA5EBB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57C80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E7F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E7F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 xml:space="preserve">Расходы на проведение мероприятий в области физической культуры </w:t>
            </w:r>
            <w:proofErr w:type="gramStart"/>
            <w:r w:rsidRPr="002E7FC1">
              <w:rPr>
                <w:b/>
                <w:sz w:val="20"/>
                <w:szCs w:val="20"/>
              </w:rPr>
              <w:t>и  спорта</w:t>
            </w:r>
            <w:proofErr w:type="gramEnd"/>
            <w:r w:rsidRPr="002E7F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B89" w:rsidRPr="002E7FC1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E7FC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</w:t>
            </w:r>
          </w:p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работ и услуг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Межбюджетные </w:t>
            </w:r>
            <w:proofErr w:type="gramStart"/>
            <w:r w:rsidRPr="000F0AC5">
              <w:rPr>
                <w:b/>
                <w:sz w:val="20"/>
                <w:szCs w:val="20"/>
              </w:rPr>
              <w:t>трансферты  общего</w:t>
            </w:r>
            <w:proofErr w:type="gramEnd"/>
            <w:r w:rsidRPr="000F0AC5">
              <w:rPr>
                <w:b/>
                <w:sz w:val="20"/>
                <w:szCs w:val="20"/>
              </w:rPr>
              <w:t xml:space="preserve"> характера бюджетам  бюджетной системы 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B89" w:rsidRPr="000F0AC5" w:rsidRDefault="00094B8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 xml:space="preserve">Прочие межбюджетные </w:t>
            </w:r>
            <w:proofErr w:type="gramStart"/>
            <w:r w:rsidRPr="000F0AC5">
              <w:rPr>
                <w:b/>
                <w:bCs/>
                <w:sz w:val="20"/>
                <w:szCs w:val="20"/>
              </w:rPr>
              <w:t>трансферты  общего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 xml:space="preserve"> характера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4C5F43" w:rsidRDefault="00094B89" w:rsidP="006C3209">
            <w:pPr>
              <w:jc w:val="center"/>
              <w:rPr>
                <w:b/>
                <w:sz w:val="20"/>
                <w:szCs w:val="20"/>
              </w:rPr>
            </w:pPr>
            <w:r w:rsidRPr="004C5F43"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0F0AC5">
              <w:rPr>
                <w:bCs/>
                <w:sz w:val="20"/>
                <w:szCs w:val="20"/>
              </w:rPr>
              <w:t>бюджетам  муниципальных</w:t>
            </w:r>
            <w:proofErr w:type="gramEnd"/>
            <w:r w:rsidRPr="000F0AC5">
              <w:rPr>
                <w:bCs/>
                <w:sz w:val="20"/>
                <w:szCs w:val="20"/>
              </w:rPr>
              <w:t xml:space="preserve">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0F0AC5">
              <w:rPr>
                <w:sz w:val="20"/>
                <w:szCs w:val="20"/>
              </w:rPr>
              <w:t>Бичурского</w:t>
            </w:r>
            <w:proofErr w:type="spellEnd"/>
            <w:r w:rsidRPr="000F0AC5">
              <w:rPr>
                <w:sz w:val="20"/>
                <w:szCs w:val="20"/>
              </w:rPr>
              <w:t xml:space="preserve"> района в соответствии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89" w:rsidRPr="000F0AC5" w:rsidRDefault="00094B8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4B89" w:rsidRPr="000F0AC5" w:rsidRDefault="00094B8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89" w:rsidRPr="000F0AC5" w:rsidRDefault="00094B8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94B89" w:rsidRPr="000F0AC5" w:rsidTr="006C3209">
        <w:trPr>
          <w:trHeight w:val="510"/>
        </w:trPr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41677,00960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89" w:rsidRPr="000F0AC5" w:rsidRDefault="00094B8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94B89" w:rsidRDefault="006C3209" w:rsidP="00094B89">
      <w:pPr>
        <w:pStyle w:val="af7"/>
        <w:tabs>
          <w:tab w:val="left" w:pos="1440"/>
        </w:tabs>
        <w:ind w:left="1440" w:hanging="1582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lang w:val="ru-RU"/>
        </w:rPr>
        <w:t>«  «</w:t>
      </w:r>
      <w:proofErr w:type="gramEnd"/>
      <w:r>
        <w:rPr>
          <w:lang w:val="ru-RU"/>
        </w:rPr>
        <w:t>а» ;</w:t>
      </w:r>
    </w:p>
    <w:p w:rsidR="00C2439A" w:rsidRPr="00C2439A" w:rsidRDefault="006C3209" w:rsidP="00C2439A">
      <w:pPr>
        <w:pStyle w:val="af7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2439A">
        <w:rPr>
          <w:rFonts w:ascii="Times New Roman" w:hAnsi="Times New Roman"/>
          <w:sz w:val="24"/>
          <w:szCs w:val="24"/>
        </w:rPr>
        <w:t>Приложение</w:t>
      </w:r>
      <w:r w:rsidR="00C2439A" w:rsidRPr="00C2439A">
        <w:rPr>
          <w:rFonts w:ascii="Times New Roman" w:hAnsi="Times New Roman"/>
          <w:sz w:val="24"/>
          <w:szCs w:val="24"/>
          <w:lang w:val="ru-RU"/>
        </w:rPr>
        <w:t xml:space="preserve"> 8</w:t>
      </w:r>
      <w:r w:rsidRPr="00C2439A">
        <w:rPr>
          <w:rFonts w:ascii="Times New Roman" w:hAnsi="Times New Roman"/>
          <w:sz w:val="24"/>
          <w:szCs w:val="24"/>
        </w:rPr>
        <w:t xml:space="preserve"> изложить </w:t>
      </w:r>
      <w:proofErr w:type="spellStart"/>
      <w:r w:rsidR="00C2439A" w:rsidRPr="00C2439A">
        <w:rPr>
          <w:rFonts w:ascii="Times New Roman" w:hAnsi="Times New Roman"/>
          <w:sz w:val="24"/>
          <w:szCs w:val="24"/>
        </w:rPr>
        <w:t>изложить</w:t>
      </w:r>
      <w:proofErr w:type="spellEnd"/>
      <w:r w:rsidR="00C2439A" w:rsidRPr="00C2439A">
        <w:rPr>
          <w:rFonts w:ascii="Times New Roman" w:hAnsi="Times New Roman"/>
          <w:sz w:val="24"/>
          <w:szCs w:val="24"/>
        </w:rPr>
        <w:t xml:space="preserve">  в новой редакции, следующего содержания:</w:t>
      </w:r>
    </w:p>
    <w:tbl>
      <w:tblPr>
        <w:tblW w:w="9998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2278"/>
        <w:gridCol w:w="1415"/>
        <w:gridCol w:w="607"/>
        <w:gridCol w:w="692"/>
        <w:gridCol w:w="507"/>
        <w:gridCol w:w="567"/>
        <w:gridCol w:w="1048"/>
        <w:gridCol w:w="855"/>
        <w:gridCol w:w="577"/>
        <w:gridCol w:w="465"/>
        <w:gridCol w:w="987"/>
      </w:tblGrid>
      <w:tr w:rsidR="006C3209" w:rsidRPr="000F0AC5" w:rsidTr="00C2439A">
        <w:trPr>
          <w:gridAfter w:val="2"/>
          <w:wAfter w:w="1452" w:type="dxa"/>
          <w:trHeight w:val="315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C2439A" w:rsidP="006C3209">
            <w:pPr>
              <w:ind w:left="-6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C3209" w:rsidRPr="000F0AC5">
              <w:rPr>
                <w:sz w:val="20"/>
                <w:szCs w:val="20"/>
              </w:rPr>
              <w:t>Приложение</w:t>
            </w:r>
            <w:r w:rsidR="006C3209">
              <w:rPr>
                <w:sz w:val="20"/>
                <w:szCs w:val="20"/>
              </w:rPr>
              <w:t>8</w:t>
            </w:r>
            <w:r w:rsidR="006C3209" w:rsidRPr="000F0AC5">
              <w:rPr>
                <w:sz w:val="20"/>
                <w:szCs w:val="20"/>
              </w:rPr>
              <w:t xml:space="preserve"> </w:t>
            </w:r>
          </w:p>
        </w:tc>
      </w:tr>
      <w:tr w:rsidR="006C3209" w:rsidRPr="000F0AC5" w:rsidTr="00C2439A">
        <w:trPr>
          <w:gridAfter w:val="2"/>
          <w:wAfter w:w="1452" w:type="dxa"/>
          <w:trHeight w:val="315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:rsidR="006C3209" w:rsidRPr="000F0AC5" w:rsidTr="00C2439A">
        <w:trPr>
          <w:gridAfter w:val="2"/>
          <w:wAfter w:w="1452" w:type="dxa"/>
          <w:trHeight w:val="315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</w:tr>
      <w:tr w:rsidR="006C3209" w:rsidRPr="000F0AC5" w:rsidTr="00C2439A">
        <w:trPr>
          <w:gridAfter w:val="2"/>
          <w:wAfter w:w="1452" w:type="dxa"/>
          <w:trHeight w:val="315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"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-</w:t>
            </w:r>
          </w:p>
        </w:tc>
      </w:tr>
      <w:tr w:rsidR="006C3209" w:rsidRPr="000F0AC5" w:rsidTr="00C2439A">
        <w:trPr>
          <w:gridAfter w:val="2"/>
          <w:wAfter w:w="1452" w:type="dxa"/>
          <w:trHeight w:val="375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Default="006C3209" w:rsidP="006C3209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 на 202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6C3209" w:rsidRPr="000F0AC5" w:rsidRDefault="006C3209" w:rsidP="006C3209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</w:t>
            </w:r>
            <w:proofErr w:type="gramStart"/>
            <w:r w:rsidRPr="000F0AC5">
              <w:rPr>
                <w:sz w:val="20"/>
                <w:szCs w:val="20"/>
              </w:rPr>
              <w:t>на  плановый</w:t>
            </w:r>
            <w:proofErr w:type="gramEnd"/>
            <w:r w:rsidRPr="000F0AC5">
              <w:rPr>
                <w:sz w:val="20"/>
                <w:szCs w:val="20"/>
              </w:rPr>
              <w:t xml:space="preserve"> период 202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годов "</w:t>
            </w:r>
          </w:p>
        </w:tc>
      </w:tr>
      <w:tr w:rsidR="006C3209" w:rsidRPr="000F0AC5" w:rsidTr="00C2439A">
        <w:trPr>
          <w:gridAfter w:val="2"/>
          <w:wAfter w:w="1452" w:type="dxa"/>
          <w:trHeight w:val="1350"/>
        </w:trPr>
        <w:tc>
          <w:tcPr>
            <w:tcW w:w="8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</w:t>
            </w:r>
            <w:proofErr w:type="gramStart"/>
            <w:r w:rsidRPr="000F0AC5">
              <w:rPr>
                <w:b/>
                <w:bCs/>
                <w:sz w:val="20"/>
                <w:szCs w:val="20"/>
              </w:rPr>
              <w:t>статьям(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</w:r>
          </w:p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 бюджета МО-СП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" на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F0AC5">
              <w:rPr>
                <w:b/>
                <w:bCs/>
                <w:sz w:val="20"/>
                <w:szCs w:val="20"/>
              </w:rPr>
              <w:t xml:space="preserve"> -202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F0AC5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6C3209" w:rsidRPr="000F0AC5" w:rsidTr="00C2439A">
        <w:trPr>
          <w:gridAfter w:val="2"/>
          <w:wAfter w:w="1452" w:type="dxa"/>
          <w:trHeight w:val="570"/>
        </w:trPr>
        <w:tc>
          <w:tcPr>
            <w:tcW w:w="85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Наименование</w:t>
            </w:r>
          </w:p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Вид </w:t>
            </w:r>
            <w:proofErr w:type="gramStart"/>
            <w:r w:rsidRPr="000F0AC5">
              <w:rPr>
                <w:sz w:val="20"/>
                <w:szCs w:val="20"/>
              </w:rPr>
              <w:t>рас  хода</w:t>
            </w:r>
            <w:proofErr w:type="gramEnd"/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Раз  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Ф,Б</w:t>
            </w:r>
            <w:proofErr w:type="gramEnd"/>
          </w:p>
        </w:tc>
        <w:tc>
          <w:tcPr>
            <w:tcW w:w="10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за счет ФБ</w:t>
            </w: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F0AC5">
              <w:rPr>
                <w:b/>
                <w:bCs/>
                <w:sz w:val="20"/>
                <w:szCs w:val="20"/>
              </w:rPr>
              <w:lastRenderedPageBreak/>
              <w:t>Формирование  современной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 xml:space="preserve">  городской  среды на территории  муниципального образования сельское поселение «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» на  2018- 202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F0AC5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010 00 0000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1702,661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 дворовых территорий МО-СП «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Реализация  программы</w:t>
            </w:r>
            <w:proofErr w:type="gramEnd"/>
            <w:r w:rsidRPr="000F0AC5">
              <w:rPr>
                <w:sz w:val="20"/>
                <w:szCs w:val="20"/>
              </w:rPr>
              <w:t xml:space="preserve">  формирования  современной городской среды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F0AC5">
              <w:rPr>
                <w:b/>
                <w:bCs/>
                <w:sz w:val="20"/>
                <w:szCs w:val="20"/>
              </w:rPr>
              <w:t>Благоустройство  общественных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 xml:space="preserve"> территорий  МО-СП «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012 00</w:t>
            </w:r>
            <w:r w:rsidRPr="000F0AC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0AC5">
              <w:rPr>
                <w:b/>
                <w:sz w:val="20"/>
                <w:szCs w:val="20"/>
              </w:rPr>
              <w:t>0000</w:t>
            </w:r>
            <w:r w:rsidRPr="000F0AC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Реализация  программы</w:t>
            </w:r>
            <w:proofErr w:type="gramEnd"/>
            <w:r w:rsidRPr="000F0AC5">
              <w:rPr>
                <w:sz w:val="20"/>
                <w:szCs w:val="20"/>
              </w:rPr>
              <w:t xml:space="preserve">  формирования  современной городской среды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И4</w:t>
            </w:r>
            <w:r w:rsidRPr="000F0AC5">
              <w:rPr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7C4D08">
              <w:rPr>
                <w:b/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7C4D0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7C4D08" w:rsidRDefault="006C320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4D08">
              <w:rPr>
                <w:b/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 xml:space="preserve">012 </w:t>
            </w:r>
            <w:r>
              <w:rPr>
                <w:sz w:val="20"/>
                <w:szCs w:val="20"/>
              </w:rPr>
              <w:t>И4</w:t>
            </w:r>
            <w:r w:rsidRPr="007C4D08">
              <w:rPr>
                <w:b/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7C4D0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7C4D08" w:rsidRDefault="006C320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4D08">
              <w:rPr>
                <w:b/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7C4D08" w:rsidRDefault="006C3209" w:rsidP="006C3209">
            <w:pPr>
              <w:rPr>
                <w:b/>
                <w:sz w:val="20"/>
                <w:szCs w:val="20"/>
              </w:rPr>
            </w:pPr>
            <w:r w:rsidRPr="007C4D0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99900 0000</w:t>
            </w:r>
            <w:r w:rsidRPr="000F0AC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12446,32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12468,09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2781,85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2833,85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12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FF5252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proofErr w:type="gramStart"/>
            <w:r w:rsidRPr="00FF5252">
              <w:rPr>
                <w:b/>
                <w:bCs/>
                <w:sz w:val="20"/>
                <w:szCs w:val="20"/>
              </w:rPr>
              <w:t>органов  местного</w:t>
            </w:r>
            <w:proofErr w:type="gramEnd"/>
            <w:r w:rsidRPr="00FF5252">
              <w:rPr>
                <w:b/>
                <w:bCs/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 xml:space="preserve">99900 </w:t>
            </w:r>
            <w:r>
              <w:rPr>
                <w:b/>
                <w:sz w:val="20"/>
                <w:szCs w:val="20"/>
              </w:rPr>
              <w:t>8</w:t>
            </w:r>
            <w:r w:rsidRPr="00FF5252">
              <w:rPr>
                <w:b/>
                <w:sz w:val="20"/>
                <w:szCs w:val="20"/>
              </w:rPr>
              <w:t>8100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 xml:space="preserve">Расходы на обеспечение функционирования высшего должностного лица </w:t>
            </w:r>
            <w:r w:rsidRPr="002E7FC1">
              <w:rPr>
                <w:b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lastRenderedPageBreak/>
              <w:t>99900 88101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2E7FC1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73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6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379,589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376,589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FF5252" w:rsidTr="00C2439A">
        <w:trPr>
          <w:trHeight w:val="16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FF52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2569,682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F5252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2570,982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FF5252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6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7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 w:rsidRPr="000F0AC5">
              <w:rPr>
                <w:b/>
                <w:sz w:val="20"/>
                <w:szCs w:val="20"/>
              </w:rPr>
              <w:t xml:space="preserve">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09" w:rsidRPr="002E7FC1" w:rsidRDefault="006C3209" w:rsidP="006C3209">
            <w:pPr>
              <w:rPr>
                <w:b/>
                <w:color w:val="000000"/>
                <w:sz w:val="20"/>
                <w:szCs w:val="20"/>
              </w:rPr>
            </w:pPr>
            <w:r w:rsidRPr="002E7FC1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99900 88102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1032,069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2E7FC1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132,069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4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792,575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792,575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6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97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0F0AC5">
              <w:rPr>
                <w:sz w:val="20"/>
                <w:szCs w:val="20"/>
              </w:rPr>
              <w:t>в  сфере</w:t>
            </w:r>
            <w:proofErr w:type="gramEnd"/>
            <w:r w:rsidRPr="000F0AC5">
              <w:rPr>
                <w:sz w:val="20"/>
                <w:szCs w:val="20"/>
              </w:rPr>
              <w:t xml:space="preserve"> информационно-коммуникационных технологий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97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97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</w:t>
            </w:r>
            <w:proofErr w:type="gramStart"/>
            <w:r w:rsidRPr="000F0AC5">
              <w:rPr>
                <w:sz w:val="20"/>
                <w:szCs w:val="20"/>
              </w:rPr>
              <w:t>обязательств  органов</w:t>
            </w:r>
            <w:proofErr w:type="gramEnd"/>
            <w:r w:rsidRPr="000F0AC5">
              <w:rPr>
                <w:sz w:val="20"/>
                <w:szCs w:val="20"/>
              </w:rPr>
              <w:t xml:space="preserve"> местного самоуправления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97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</w:t>
            </w:r>
          </w:p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59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E14C47" w:rsidRDefault="006C3209" w:rsidP="006C3209">
            <w:pPr>
              <w:rPr>
                <w:sz w:val="20"/>
                <w:szCs w:val="20"/>
              </w:rPr>
            </w:pPr>
            <w:r w:rsidRPr="00E14C47">
              <w:rPr>
                <w:color w:val="333333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31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</w:t>
            </w:r>
            <w:r w:rsidRPr="000F0AC5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31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62385B">
              <w:rPr>
                <w:color w:val="333333"/>
                <w:sz w:val="20"/>
                <w:szCs w:val="20"/>
                <w:shd w:val="clear" w:color="auto" w:fill="FFFFFF"/>
              </w:rPr>
              <w:t>Уплата налогов на имущество и землю.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2E7FC1" w:rsidRDefault="006C3209" w:rsidP="006C3209">
            <w:pPr>
              <w:rPr>
                <w:b/>
                <w:sz w:val="20"/>
                <w:szCs w:val="20"/>
              </w:rPr>
            </w:pPr>
            <w:proofErr w:type="gramStart"/>
            <w:r w:rsidRPr="002E7FC1">
              <w:rPr>
                <w:b/>
                <w:sz w:val="20"/>
                <w:szCs w:val="20"/>
              </w:rPr>
              <w:t>Расходы  на</w:t>
            </w:r>
            <w:proofErr w:type="gramEnd"/>
            <w:r w:rsidRPr="002E7FC1">
              <w:rPr>
                <w:b/>
                <w:sz w:val="20"/>
                <w:szCs w:val="20"/>
              </w:rPr>
              <w:t xml:space="preserve"> содержание должностей, не являющиеся должностями муниципальной службы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999 00 88371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2E7FC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834,763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E7FC1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834,763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rPr>
                <w:sz w:val="20"/>
                <w:szCs w:val="20"/>
              </w:rPr>
            </w:pPr>
            <w:r>
              <w:rPr>
                <w:color w:val="22272F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834,763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834,763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2D6B4E" w:rsidRDefault="006C3209" w:rsidP="006C3209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111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638,145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2D6B4E" w:rsidRDefault="006C3209" w:rsidP="006C3209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D6B4E">
              <w:rPr>
                <w:sz w:val="20"/>
                <w:szCs w:val="20"/>
              </w:rPr>
              <w:t>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2D6B4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521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6698,216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172581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6715,606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72581" w:rsidRPr="000F0AC5" w:rsidTr="00C2439A">
        <w:trPr>
          <w:trHeight w:val="98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</w:t>
            </w:r>
            <w:proofErr w:type="gramStart"/>
            <w:r w:rsidRPr="000F0AC5">
              <w:rPr>
                <w:sz w:val="20"/>
                <w:szCs w:val="20"/>
              </w:rPr>
              <w:t>на  обеспечение</w:t>
            </w:r>
            <w:proofErr w:type="gramEnd"/>
            <w:r w:rsidRPr="000F0AC5">
              <w:rPr>
                <w:sz w:val="20"/>
                <w:szCs w:val="20"/>
              </w:rPr>
              <w:t xml:space="preserve">  деятельности (оказания услуг) учреждений хозяйственного обслуживания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99900 18359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72581" w:rsidRDefault="00172581" w:rsidP="00172581">
            <w:pPr>
              <w:jc w:val="center"/>
              <w:rPr>
                <w:sz w:val="20"/>
                <w:szCs w:val="20"/>
              </w:rPr>
            </w:pPr>
            <w:r w:rsidRPr="00172581">
              <w:rPr>
                <w:sz w:val="20"/>
                <w:szCs w:val="20"/>
              </w:rPr>
              <w:t>6698,216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172581" w:rsidRDefault="00172581" w:rsidP="001725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72581" w:rsidRDefault="00172581" w:rsidP="00172581">
            <w:pPr>
              <w:jc w:val="center"/>
              <w:rPr>
                <w:sz w:val="20"/>
                <w:szCs w:val="20"/>
              </w:rPr>
            </w:pPr>
            <w:r w:rsidRPr="00172581">
              <w:rPr>
                <w:sz w:val="20"/>
                <w:szCs w:val="20"/>
              </w:rPr>
              <w:t>6715,606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72581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Субсидии </w:t>
            </w:r>
            <w:proofErr w:type="gramStart"/>
            <w:r w:rsidRPr="000F0AC5">
              <w:rPr>
                <w:sz w:val="20"/>
                <w:szCs w:val="20"/>
              </w:rPr>
              <w:t>бюджетным  учреждениям</w:t>
            </w:r>
            <w:proofErr w:type="gramEnd"/>
            <w:r w:rsidRPr="000F0AC5">
              <w:rPr>
                <w:sz w:val="20"/>
                <w:szCs w:val="20"/>
              </w:rPr>
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99900 18359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72581" w:rsidRDefault="00172581" w:rsidP="00172581">
            <w:pPr>
              <w:jc w:val="center"/>
              <w:rPr>
                <w:sz w:val="20"/>
                <w:szCs w:val="20"/>
              </w:rPr>
            </w:pPr>
            <w:r w:rsidRPr="00172581">
              <w:rPr>
                <w:sz w:val="20"/>
                <w:szCs w:val="20"/>
              </w:rPr>
              <w:t>6698,216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172581" w:rsidRDefault="00172581" w:rsidP="001725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72581" w:rsidRDefault="00172581" w:rsidP="00172581">
            <w:pPr>
              <w:jc w:val="center"/>
              <w:rPr>
                <w:sz w:val="20"/>
                <w:szCs w:val="20"/>
              </w:rPr>
            </w:pPr>
            <w:r w:rsidRPr="00172581">
              <w:rPr>
                <w:sz w:val="20"/>
                <w:szCs w:val="20"/>
              </w:rPr>
              <w:t>6715,606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</w:t>
            </w:r>
            <w:proofErr w:type="gramStart"/>
            <w:r w:rsidRPr="000F0AC5">
              <w:rPr>
                <w:sz w:val="20"/>
                <w:szCs w:val="20"/>
              </w:rPr>
              <w:t>обязательств  органов</w:t>
            </w:r>
            <w:proofErr w:type="gramEnd"/>
            <w:r w:rsidRPr="000F0AC5">
              <w:rPr>
                <w:sz w:val="20"/>
                <w:szCs w:val="20"/>
              </w:rPr>
              <w:t xml:space="preserve"> местного самоуправления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601FA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E601F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E601FA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E601FA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E601F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9448AF" w:rsidRDefault="006C3209" w:rsidP="006C3209">
            <w:pPr>
              <w:rPr>
                <w:b/>
                <w:color w:val="333333"/>
                <w:sz w:val="20"/>
                <w:szCs w:val="20"/>
              </w:rPr>
            </w:pPr>
            <w:r w:rsidRPr="009448AF">
              <w:rPr>
                <w:b/>
                <w:bCs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7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719,43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5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Прочие мероприятия по благоустройству территории сельского поселения</w:t>
            </w:r>
          </w:p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03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75766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75766E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75766E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7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80A07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80A07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>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>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419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99900 8829Н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D4479C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4479C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D4479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rPr>
                <w:b/>
                <w:sz w:val="18"/>
                <w:szCs w:val="18"/>
              </w:rPr>
            </w:pPr>
            <w:r w:rsidRPr="00B80A07">
              <w:rPr>
                <w:b/>
                <w:sz w:val="18"/>
                <w:szCs w:val="18"/>
              </w:rPr>
              <w:t xml:space="preserve">Подготовка и </w:t>
            </w:r>
            <w:proofErr w:type="gramStart"/>
            <w:r w:rsidRPr="00B80A07">
              <w:rPr>
                <w:b/>
                <w:sz w:val="18"/>
                <w:szCs w:val="18"/>
              </w:rPr>
              <w:t>проведение  мероприятий</w:t>
            </w:r>
            <w:proofErr w:type="gramEnd"/>
            <w:r w:rsidRPr="00B80A07">
              <w:rPr>
                <w:b/>
                <w:sz w:val="18"/>
                <w:szCs w:val="18"/>
              </w:rPr>
              <w:t xml:space="preserve">  к празднованию –Великой Победы и чествование долгожителей юбилеи 90,95 лет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bCs/>
                <w:sz w:val="18"/>
                <w:szCs w:val="18"/>
              </w:rPr>
            </w:pPr>
            <w:r w:rsidRPr="00B80A07">
              <w:rPr>
                <w:b/>
                <w:bCs/>
                <w:sz w:val="18"/>
                <w:szCs w:val="18"/>
              </w:rPr>
              <w:t>99900 8829Ш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A0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A0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B80A0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F81ECF" w:rsidRDefault="006C3209" w:rsidP="006C3209">
            <w:pPr>
              <w:jc w:val="center"/>
              <w:rPr>
                <w:sz w:val="18"/>
                <w:szCs w:val="18"/>
              </w:rPr>
            </w:pPr>
            <w:r w:rsidRPr="00F81ECF">
              <w:rPr>
                <w:sz w:val="18"/>
                <w:szCs w:val="18"/>
              </w:rPr>
              <w:t>99900 8829Ш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proofErr w:type="gramStart"/>
            <w:r w:rsidRPr="000F0AC5">
              <w:rPr>
                <w:b/>
                <w:sz w:val="20"/>
                <w:szCs w:val="20"/>
              </w:rPr>
              <w:t>Культура ,</w:t>
            </w:r>
            <w:proofErr w:type="gramEnd"/>
            <w:r w:rsidRPr="000F0AC5">
              <w:rPr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DD5566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DD5566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DD5566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6C3209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5B5AA2" w:rsidRDefault="006C3209" w:rsidP="006C3209">
            <w:pPr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5B5AA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9990088500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5B5AA2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5B5AA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5B5AA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5B5AA2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9328CF" w:rsidRDefault="006C3209" w:rsidP="006C3209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lastRenderedPageBreak/>
              <w:t>Доплаты к пенсии муниципальным служащим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9328CF" w:rsidRDefault="006C3209" w:rsidP="006C3209">
            <w:pPr>
              <w:jc w:val="center"/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>9990088501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DD5566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3209" w:rsidRPr="009328CF" w:rsidRDefault="006C3209" w:rsidP="006C3209">
            <w:pPr>
              <w:rPr>
                <w:sz w:val="20"/>
                <w:szCs w:val="20"/>
              </w:rPr>
            </w:pPr>
            <w:r w:rsidRPr="009328CF">
              <w:rPr>
                <w:sz w:val="20"/>
                <w:szCs w:val="20"/>
              </w:rPr>
              <w:t xml:space="preserve">Пособия, </w:t>
            </w:r>
            <w:proofErr w:type="gramStart"/>
            <w:r w:rsidRPr="009328CF">
              <w:rPr>
                <w:sz w:val="20"/>
                <w:szCs w:val="20"/>
              </w:rPr>
              <w:t>компенсация  и</w:t>
            </w:r>
            <w:proofErr w:type="gramEnd"/>
            <w:r w:rsidRPr="009328CF">
              <w:rPr>
                <w:sz w:val="20"/>
                <w:szCs w:val="20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Default="006C3209" w:rsidP="006C3209">
            <w:pPr>
              <w:jc w:val="center"/>
            </w:pPr>
            <w:r w:rsidRPr="004B01B6">
              <w:rPr>
                <w:sz w:val="20"/>
                <w:szCs w:val="20"/>
              </w:rPr>
              <w:t>9990088501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321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C820D8" w:rsidRDefault="006C3209" w:rsidP="006C3209">
            <w:pPr>
              <w:jc w:val="center"/>
              <w:rPr>
                <w:sz w:val="20"/>
                <w:szCs w:val="20"/>
              </w:rPr>
            </w:pPr>
            <w:r w:rsidRPr="00C820D8">
              <w:rPr>
                <w:sz w:val="20"/>
                <w:szCs w:val="2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DD5566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DD5566" w:rsidRDefault="006C3209" w:rsidP="006C3209">
            <w:pPr>
              <w:jc w:val="center"/>
              <w:rPr>
                <w:sz w:val="20"/>
                <w:szCs w:val="20"/>
              </w:rPr>
            </w:pPr>
            <w:r w:rsidRPr="00DD556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D5566">
              <w:rPr>
                <w:sz w:val="20"/>
                <w:szCs w:val="20"/>
              </w:rPr>
              <w:t>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96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 xml:space="preserve">Расходы на проведение мероприятий в области физической культуры </w:t>
            </w:r>
            <w:proofErr w:type="gramStart"/>
            <w:r w:rsidRPr="00B80A07">
              <w:rPr>
                <w:b/>
                <w:sz w:val="20"/>
                <w:szCs w:val="20"/>
              </w:rPr>
              <w:t>и  спорта</w:t>
            </w:r>
            <w:proofErr w:type="gramEnd"/>
            <w:r w:rsidRPr="00B80A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B80A07" w:rsidRDefault="006C3209" w:rsidP="006C320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Межбюджетные </w:t>
            </w:r>
            <w:proofErr w:type="gramStart"/>
            <w:r w:rsidRPr="000F0AC5">
              <w:rPr>
                <w:b/>
                <w:sz w:val="20"/>
                <w:szCs w:val="20"/>
              </w:rPr>
              <w:t>трансферты  общего</w:t>
            </w:r>
            <w:proofErr w:type="gramEnd"/>
            <w:r w:rsidRPr="000F0AC5">
              <w:rPr>
                <w:b/>
                <w:sz w:val="20"/>
                <w:szCs w:val="20"/>
              </w:rPr>
              <w:t xml:space="preserve"> характера бюджетам  бюджетной системы  Российской Федерации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719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209" w:rsidRPr="000F0AC5" w:rsidRDefault="006C3209" w:rsidP="006C320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Прочие межбюджетные </w:t>
            </w:r>
            <w:proofErr w:type="gramStart"/>
            <w:r w:rsidRPr="000F0AC5">
              <w:rPr>
                <w:b/>
                <w:bCs/>
                <w:sz w:val="20"/>
                <w:szCs w:val="20"/>
              </w:rPr>
              <w:t>трансферты  общего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 xml:space="preserve"> характера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0F0AC5">
              <w:rPr>
                <w:bCs/>
                <w:sz w:val="20"/>
                <w:szCs w:val="20"/>
              </w:rPr>
              <w:t>бюджетам  муниципальных</w:t>
            </w:r>
            <w:proofErr w:type="gramEnd"/>
            <w:r w:rsidRPr="000F0AC5">
              <w:rPr>
                <w:bCs/>
                <w:sz w:val="20"/>
                <w:szCs w:val="20"/>
              </w:rPr>
              <w:t xml:space="preserve">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12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0F0AC5">
              <w:rPr>
                <w:sz w:val="20"/>
                <w:szCs w:val="20"/>
              </w:rPr>
              <w:t>Бичурского</w:t>
            </w:r>
            <w:proofErr w:type="spellEnd"/>
            <w:r w:rsidRPr="000F0AC5">
              <w:rPr>
                <w:sz w:val="20"/>
                <w:szCs w:val="20"/>
              </w:rPr>
              <w:t xml:space="preserve"> района в соответствии с заключенными соглашениями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0F0AC5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09" w:rsidRPr="00B80A07" w:rsidRDefault="006C3209" w:rsidP="006C3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6C3209" w:rsidRPr="000F0AC5" w:rsidTr="00C2439A">
        <w:trPr>
          <w:trHeight w:val="48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09" w:rsidRPr="000F0AC5" w:rsidRDefault="00172581" w:rsidP="006C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09" w:rsidRPr="000F0AC5" w:rsidRDefault="006C3209" w:rsidP="006C320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C3209" w:rsidRPr="000F0AC5" w:rsidTr="00C2439A">
        <w:trPr>
          <w:trHeight w:val="255"/>
        </w:trPr>
        <w:tc>
          <w:tcPr>
            <w:tcW w:w="6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172581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14478,961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09" w:rsidRPr="000F0AC5" w:rsidRDefault="00172581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14750,1</w:t>
            </w:r>
          </w:p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09" w:rsidRPr="000F0AC5" w:rsidRDefault="006C3209" w:rsidP="006C3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6C3209" w:rsidRDefault="00172581" w:rsidP="006C3209">
      <w:pPr>
        <w:pStyle w:val="af7"/>
        <w:ind w:left="1440" w:hanging="1582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proofErr w:type="gramStart"/>
      <w:r>
        <w:rPr>
          <w:lang w:val="ru-RU"/>
        </w:rPr>
        <w:t>« А</w:t>
      </w:r>
      <w:proofErr w:type="gramEnd"/>
      <w:r>
        <w:rPr>
          <w:lang w:val="ru-RU"/>
        </w:rPr>
        <w:t xml:space="preserve"> «» ;</w:t>
      </w:r>
    </w:p>
    <w:p w:rsidR="00172581" w:rsidRPr="00C2439A" w:rsidRDefault="00172581" w:rsidP="00C2439A">
      <w:pPr>
        <w:pStyle w:val="af7"/>
        <w:numPr>
          <w:ilvl w:val="0"/>
          <w:numId w:val="32"/>
        </w:numPr>
        <w:rPr>
          <w:rFonts w:ascii="Times New Roman" w:hAnsi="Times New Roman"/>
          <w:sz w:val="20"/>
          <w:szCs w:val="20"/>
          <w:lang w:val="ru-RU"/>
        </w:rPr>
      </w:pPr>
      <w:r w:rsidRPr="00C2439A">
        <w:rPr>
          <w:rFonts w:ascii="Times New Roman" w:hAnsi="Times New Roman"/>
          <w:sz w:val="20"/>
          <w:szCs w:val="20"/>
          <w:lang w:val="ru-RU"/>
        </w:rPr>
        <w:t>Приложение</w:t>
      </w:r>
      <w:r w:rsidR="00C2439A" w:rsidRPr="00C2439A">
        <w:rPr>
          <w:rFonts w:ascii="Times New Roman" w:hAnsi="Times New Roman"/>
          <w:sz w:val="20"/>
          <w:szCs w:val="20"/>
          <w:lang w:val="ru-RU"/>
        </w:rPr>
        <w:t xml:space="preserve"> 9</w:t>
      </w:r>
      <w:r w:rsidRPr="00C2439A">
        <w:rPr>
          <w:rFonts w:ascii="Times New Roman" w:hAnsi="Times New Roman"/>
          <w:sz w:val="20"/>
          <w:szCs w:val="20"/>
          <w:lang w:val="ru-RU"/>
        </w:rPr>
        <w:t xml:space="preserve"> изложить </w:t>
      </w:r>
      <w:r w:rsidR="00C2439A" w:rsidRPr="00C2439A">
        <w:rPr>
          <w:rFonts w:ascii="Times New Roman" w:hAnsi="Times New Roman"/>
          <w:sz w:val="20"/>
          <w:szCs w:val="20"/>
        </w:rPr>
        <w:t>в новой редакции, следующего содержания:</w:t>
      </w:r>
    </w:p>
    <w:p w:rsidR="00172581" w:rsidRPr="00C2439A" w:rsidRDefault="00172581" w:rsidP="00C2439A">
      <w:pPr>
        <w:pStyle w:val="af7"/>
        <w:ind w:left="1211"/>
        <w:jc w:val="right"/>
        <w:rPr>
          <w:rFonts w:ascii="Times New Roman" w:hAnsi="Times New Roman"/>
          <w:sz w:val="20"/>
          <w:szCs w:val="20"/>
        </w:rPr>
      </w:pPr>
      <w:r w:rsidRPr="00C2439A">
        <w:rPr>
          <w:rFonts w:ascii="Times New Roman" w:hAnsi="Times New Roman"/>
          <w:sz w:val="20"/>
          <w:szCs w:val="20"/>
        </w:rPr>
        <w:t xml:space="preserve">«Приложение9 </w:t>
      </w:r>
    </w:p>
    <w:tbl>
      <w:tblPr>
        <w:tblW w:w="9778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3257"/>
        <w:gridCol w:w="708"/>
        <w:gridCol w:w="567"/>
        <w:gridCol w:w="709"/>
        <w:gridCol w:w="1381"/>
        <w:gridCol w:w="709"/>
        <w:gridCol w:w="995"/>
        <w:gridCol w:w="281"/>
        <w:gridCol w:w="1171"/>
      </w:tblGrid>
      <w:tr w:rsidR="00172581" w:rsidRPr="00C2439A" w:rsidTr="00172581">
        <w:trPr>
          <w:gridAfter w:val="2"/>
          <w:wAfter w:w="1452" w:type="dxa"/>
          <w:trHeight w:val="300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C2439A" w:rsidRDefault="00172581" w:rsidP="00C2439A">
            <w:pPr>
              <w:jc w:val="right"/>
              <w:rPr>
                <w:sz w:val="20"/>
                <w:szCs w:val="20"/>
              </w:rPr>
            </w:pPr>
            <w:r w:rsidRPr="00C2439A">
              <w:rPr>
                <w:sz w:val="20"/>
                <w:szCs w:val="20"/>
              </w:rPr>
              <w:t>к решению Совета депутатов муниципального образования -</w:t>
            </w:r>
          </w:p>
        </w:tc>
      </w:tr>
      <w:tr w:rsidR="00172581" w:rsidRPr="00C2439A" w:rsidTr="00172581">
        <w:trPr>
          <w:gridAfter w:val="2"/>
          <w:wAfter w:w="1452" w:type="dxa"/>
          <w:trHeight w:val="300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C2439A" w:rsidRDefault="00172581" w:rsidP="00C2439A">
            <w:pPr>
              <w:jc w:val="right"/>
              <w:rPr>
                <w:sz w:val="20"/>
                <w:szCs w:val="20"/>
              </w:rPr>
            </w:pPr>
            <w:r w:rsidRPr="00C2439A">
              <w:rPr>
                <w:sz w:val="20"/>
                <w:szCs w:val="20"/>
              </w:rPr>
              <w:t>сельское поселение "</w:t>
            </w:r>
            <w:proofErr w:type="spellStart"/>
            <w:r w:rsidRPr="00C2439A">
              <w:rPr>
                <w:sz w:val="20"/>
                <w:szCs w:val="20"/>
              </w:rPr>
              <w:t>Бичурское</w:t>
            </w:r>
            <w:proofErr w:type="spellEnd"/>
            <w:r w:rsidRPr="00C2439A">
              <w:rPr>
                <w:sz w:val="20"/>
                <w:szCs w:val="20"/>
              </w:rPr>
              <w:t>"</w:t>
            </w:r>
          </w:p>
        </w:tc>
      </w:tr>
      <w:tr w:rsidR="00172581" w:rsidRPr="00C2439A" w:rsidTr="00172581">
        <w:trPr>
          <w:gridAfter w:val="2"/>
          <w:wAfter w:w="1452" w:type="dxa"/>
          <w:trHeight w:val="360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C2439A" w:rsidRDefault="00172581" w:rsidP="00C2439A">
            <w:pPr>
              <w:jc w:val="right"/>
              <w:rPr>
                <w:sz w:val="20"/>
                <w:szCs w:val="20"/>
              </w:rPr>
            </w:pPr>
            <w:r w:rsidRPr="00C2439A">
              <w:rPr>
                <w:sz w:val="20"/>
                <w:szCs w:val="20"/>
              </w:rPr>
              <w:t>"</w:t>
            </w:r>
            <w:proofErr w:type="gramStart"/>
            <w:r w:rsidRPr="00C2439A">
              <w:rPr>
                <w:sz w:val="20"/>
                <w:szCs w:val="20"/>
              </w:rPr>
              <w:t>О  бюджете</w:t>
            </w:r>
            <w:proofErr w:type="gramEnd"/>
            <w:r w:rsidRPr="00C2439A">
              <w:rPr>
                <w:sz w:val="20"/>
                <w:szCs w:val="20"/>
              </w:rPr>
              <w:t xml:space="preserve"> муниципального образования -</w:t>
            </w:r>
          </w:p>
        </w:tc>
      </w:tr>
      <w:tr w:rsidR="00172581" w:rsidRPr="00C2439A" w:rsidTr="00172581">
        <w:trPr>
          <w:gridAfter w:val="2"/>
          <w:wAfter w:w="1452" w:type="dxa"/>
          <w:trHeight w:val="300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581" w:rsidRPr="00C2439A" w:rsidRDefault="00172581" w:rsidP="00C2439A">
            <w:pPr>
              <w:jc w:val="right"/>
              <w:rPr>
                <w:sz w:val="20"/>
                <w:szCs w:val="20"/>
              </w:rPr>
            </w:pPr>
            <w:r w:rsidRPr="00C2439A">
              <w:rPr>
                <w:sz w:val="20"/>
                <w:szCs w:val="20"/>
              </w:rPr>
              <w:t>сельское поселение "</w:t>
            </w:r>
            <w:proofErr w:type="spellStart"/>
            <w:r w:rsidRPr="00C2439A">
              <w:rPr>
                <w:sz w:val="20"/>
                <w:szCs w:val="20"/>
              </w:rPr>
              <w:t>Бичурское</w:t>
            </w:r>
            <w:proofErr w:type="spellEnd"/>
            <w:r w:rsidRPr="00C2439A">
              <w:rPr>
                <w:sz w:val="20"/>
                <w:szCs w:val="20"/>
              </w:rPr>
              <w:t>" на 2025 год</w:t>
            </w:r>
          </w:p>
        </w:tc>
      </w:tr>
      <w:tr w:rsidR="00172581" w:rsidRPr="00C2439A" w:rsidTr="00172581">
        <w:trPr>
          <w:gridAfter w:val="2"/>
          <w:wAfter w:w="1452" w:type="dxa"/>
          <w:trHeight w:val="300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581" w:rsidRPr="00C2439A" w:rsidRDefault="00172581" w:rsidP="00172581">
            <w:pPr>
              <w:jc w:val="right"/>
              <w:rPr>
                <w:sz w:val="20"/>
                <w:szCs w:val="20"/>
              </w:rPr>
            </w:pPr>
            <w:r w:rsidRPr="00C2439A">
              <w:rPr>
                <w:sz w:val="20"/>
                <w:szCs w:val="20"/>
              </w:rPr>
              <w:t>и на плановый период 2026 и 2027 годов"</w:t>
            </w:r>
          </w:p>
        </w:tc>
      </w:tr>
      <w:tr w:rsidR="00172581" w:rsidRPr="000F0AC5" w:rsidTr="00172581">
        <w:trPr>
          <w:gridAfter w:val="2"/>
          <w:wAfter w:w="1452" w:type="dxa"/>
          <w:trHeight w:val="765"/>
        </w:trPr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" на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F0AC5"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</w:tr>
      <w:tr w:rsidR="00172581" w:rsidRPr="000F0AC5" w:rsidTr="00172581">
        <w:trPr>
          <w:gridAfter w:val="2"/>
          <w:wAfter w:w="1452" w:type="dxa"/>
          <w:trHeight w:val="285"/>
        </w:trPr>
        <w:tc>
          <w:tcPr>
            <w:tcW w:w="83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(тыс. рублей)</w:t>
            </w:r>
          </w:p>
        </w:tc>
      </w:tr>
      <w:tr w:rsidR="00172581" w:rsidRPr="000F0AC5" w:rsidTr="00172581">
        <w:trPr>
          <w:trHeight w:val="330"/>
        </w:trPr>
        <w:tc>
          <w:tcPr>
            <w:tcW w:w="3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Коды  ведомственной</w:t>
            </w:r>
            <w:proofErr w:type="gramEnd"/>
            <w:r w:rsidRPr="000F0AC5">
              <w:rPr>
                <w:sz w:val="20"/>
                <w:szCs w:val="20"/>
              </w:rPr>
              <w:t xml:space="preserve"> классификации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Раз  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Вид </w:t>
            </w:r>
            <w:proofErr w:type="gramStart"/>
            <w:r w:rsidRPr="000F0AC5">
              <w:rPr>
                <w:sz w:val="20"/>
                <w:szCs w:val="20"/>
              </w:rPr>
              <w:t>рас  хода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276"/>
        </w:trPr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76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41677,00960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0,000</w:t>
            </w: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14194,02073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05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1704,712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09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proofErr w:type="gramStart"/>
            <w:r w:rsidRPr="000F0AC5">
              <w:rPr>
                <w:b/>
                <w:bCs/>
                <w:sz w:val="20"/>
                <w:szCs w:val="20"/>
              </w:rPr>
              <w:t>органов  местного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2D667F" w:rsidRDefault="00172581" w:rsidP="0017258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1704,712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69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 xml:space="preserve">99900 </w:t>
            </w:r>
            <w:r>
              <w:rPr>
                <w:b/>
                <w:sz w:val="20"/>
                <w:szCs w:val="20"/>
              </w:rPr>
              <w:t>8</w:t>
            </w:r>
            <w:r w:rsidRPr="00B80A07">
              <w:rPr>
                <w:b/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1704,712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1309,323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2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29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E03587" w:rsidRDefault="00172581" w:rsidP="00172581">
            <w:pPr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3211,24634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7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3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36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36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имущества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6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8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139,66434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3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139,66434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7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Прочие расходы</w:t>
            </w:r>
            <w:proofErr w:type="gramEnd"/>
            <w:r w:rsidRPr="000F0AC5">
              <w:rPr>
                <w:sz w:val="20"/>
                <w:szCs w:val="20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6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6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E14C47" w:rsidRDefault="00172581" w:rsidP="00172581">
            <w:pPr>
              <w:rPr>
                <w:sz w:val="20"/>
                <w:szCs w:val="20"/>
              </w:rPr>
            </w:pPr>
            <w:r w:rsidRPr="00E14C47">
              <w:rPr>
                <w:color w:val="333333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74ECE" w:rsidRDefault="00172581" w:rsidP="00172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74ECE" w:rsidRDefault="00172581" w:rsidP="00172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74ECE" w:rsidRDefault="00172581" w:rsidP="00172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03587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E03587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E03587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 xml:space="preserve">99900 </w:t>
            </w:r>
            <w:r>
              <w:rPr>
                <w:b/>
                <w:sz w:val="20"/>
                <w:szCs w:val="20"/>
              </w:rPr>
              <w:t>8</w:t>
            </w:r>
            <w:r w:rsidRPr="00E03587">
              <w:rPr>
                <w:b/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0358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1419,539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03587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1090,175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130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E03587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9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proofErr w:type="gramStart"/>
            <w:r w:rsidRPr="00B80A07">
              <w:rPr>
                <w:b/>
                <w:sz w:val="20"/>
                <w:szCs w:val="20"/>
              </w:rPr>
              <w:t>Расходы  на</w:t>
            </w:r>
            <w:proofErr w:type="gramEnd"/>
            <w:r w:rsidRPr="00B80A07">
              <w:rPr>
                <w:b/>
                <w:sz w:val="20"/>
                <w:szCs w:val="20"/>
              </w:rPr>
              <w:t xml:space="preserve"> содержание должностей, не являющиеся должностями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99 9 00 88371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A9215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919,393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23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Pr="002D6B4E" w:rsidRDefault="00172581" w:rsidP="00172581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99 9 00 8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706,145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130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Pr="002D6B4E" w:rsidRDefault="00172581" w:rsidP="00172581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A9215E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99 9 00 8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213,248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263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9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76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Резервный фонд финансирования непредвиденных расходов Администрации МО-СП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6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9178,06239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proofErr w:type="gramStart"/>
            <w:r w:rsidRPr="00B80A07">
              <w:rPr>
                <w:b/>
                <w:sz w:val="20"/>
                <w:szCs w:val="20"/>
              </w:rPr>
              <w:t>Прочие расходы</w:t>
            </w:r>
            <w:proofErr w:type="gramEnd"/>
            <w:r w:rsidRPr="00B80A07">
              <w:rPr>
                <w:b/>
                <w:sz w:val="20"/>
                <w:szCs w:val="20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B80A07">
              <w:rPr>
                <w:b/>
                <w:sz w:val="20"/>
                <w:szCs w:val="20"/>
                <w:lang w:val="en-US"/>
              </w:rPr>
              <w:t>0</w:t>
            </w:r>
            <w:r w:rsidRPr="00B80A0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5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64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 xml:space="preserve">Расходы </w:t>
            </w:r>
            <w:proofErr w:type="gramStart"/>
            <w:r w:rsidRPr="00B80A07">
              <w:rPr>
                <w:b/>
                <w:sz w:val="20"/>
                <w:szCs w:val="20"/>
              </w:rPr>
              <w:t>на  обеспечение</w:t>
            </w:r>
            <w:proofErr w:type="gramEnd"/>
            <w:r w:rsidRPr="00B80A07">
              <w:rPr>
                <w:b/>
                <w:sz w:val="20"/>
                <w:szCs w:val="20"/>
              </w:rPr>
              <w:t xml:space="preserve">  деятельности (оказания услуг) учреждений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9 990 018 359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8013,06239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Субсидии </w:t>
            </w:r>
            <w:proofErr w:type="gramStart"/>
            <w:r w:rsidRPr="000F0AC5">
              <w:rPr>
                <w:sz w:val="20"/>
                <w:szCs w:val="20"/>
              </w:rPr>
              <w:t>бюджетным  учреждениям</w:t>
            </w:r>
            <w:proofErr w:type="gramEnd"/>
            <w:r w:rsidRPr="000F0AC5">
              <w:rPr>
                <w:sz w:val="20"/>
                <w:szCs w:val="20"/>
              </w:rPr>
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9 990 018 359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DD1C1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8013,06239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CD262A" w:rsidRDefault="00172581" w:rsidP="001725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Финансовая поддержка </w:t>
            </w:r>
            <w:proofErr w:type="gramStart"/>
            <w:r>
              <w:rPr>
                <w:bCs/>
                <w:sz w:val="18"/>
                <w:szCs w:val="18"/>
              </w:rPr>
              <w:t>ТОС  посредством</w:t>
            </w:r>
            <w:proofErr w:type="gramEnd"/>
            <w:r>
              <w:rPr>
                <w:bCs/>
                <w:sz w:val="18"/>
                <w:szCs w:val="18"/>
              </w:rPr>
              <w:t xml:space="preserve">  республиканского конкурса «Лучшее территориальное общественное самоуправление»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CB403C">
              <w:rPr>
                <w:sz w:val="20"/>
              </w:rPr>
              <w:t>99900 74030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457C8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57,2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581" w:rsidRPr="00DB55FD" w:rsidRDefault="00172581" w:rsidP="00172581">
            <w:pPr>
              <w:rPr>
                <w:b/>
                <w:color w:val="333333"/>
                <w:sz w:val="20"/>
                <w:szCs w:val="20"/>
              </w:rPr>
            </w:pPr>
            <w:r w:rsidRPr="00DB55F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457C8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57C80">
              <w:rPr>
                <w:b/>
                <w:sz w:val="20"/>
                <w:szCs w:val="20"/>
              </w:rPr>
              <w:t>57,2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581" w:rsidRPr="001110FF" w:rsidRDefault="00172581" w:rsidP="00172581">
            <w:pPr>
              <w:rPr>
                <w:b/>
                <w:sz w:val="20"/>
              </w:rPr>
            </w:pPr>
            <w:r w:rsidRPr="001110FF">
              <w:rPr>
                <w:b/>
                <w:sz w:val="20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rPr>
                <w:b/>
                <w:sz w:val="20"/>
              </w:rPr>
            </w:pPr>
            <w:r w:rsidRPr="001110FF">
              <w:rPr>
                <w:b/>
                <w:sz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110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110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rPr>
                <w:b/>
                <w:sz w:val="20"/>
              </w:rPr>
            </w:pPr>
            <w:r w:rsidRPr="001110FF">
              <w:rPr>
                <w:b/>
                <w:sz w:val="20"/>
              </w:rPr>
              <w:t>99900 62190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110FF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110FF">
              <w:rPr>
                <w:b/>
                <w:sz w:val="20"/>
                <w:szCs w:val="20"/>
              </w:rPr>
              <w:t>47,2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40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581" w:rsidRPr="000F0AC5" w:rsidRDefault="00172581" w:rsidP="00172581">
            <w:pPr>
              <w:rPr>
                <w:color w:val="000000"/>
                <w:sz w:val="20"/>
              </w:rPr>
            </w:pPr>
            <w:r w:rsidRPr="000F0AC5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DB78D6" w:rsidRDefault="00172581" w:rsidP="00172581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132975" w:rsidRDefault="00172581" w:rsidP="00172581">
            <w:pPr>
              <w:rPr>
                <w:sz w:val="18"/>
                <w:szCs w:val="18"/>
                <w:lang w:val="en-US"/>
              </w:rPr>
            </w:pPr>
            <w:r w:rsidRPr="00DB78D6">
              <w:rPr>
                <w:sz w:val="20"/>
              </w:rPr>
              <w:t xml:space="preserve">99900 </w:t>
            </w:r>
            <w:r>
              <w:rPr>
                <w:sz w:val="20"/>
              </w:rPr>
              <w:t>62190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77714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898,482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rPr>
                <w:color w:val="000000"/>
                <w:sz w:val="18"/>
                <w:szCs w:val="18"/>
              </w:rPr>
            </w:pPr>
            <w:r w:rsidRPr="005A022F">
              <w:rPr>
                <w:color w:val="000000"/>
                <w:sz w:val="18"/>
                <w:szCs w:val="18"/>
              </w:rPr>
              <w:t xml:space="preserve">Дорожное </w:t>
            </w:r>
            <w:proofErr w:type="gramStart"/>
            <w:r w:rsidRPr="005A022F">
              <w:rPr>
                <w:color w:val="000000"/>
                <w:sz w:val="18"/>
                <w:szCs w:val="18"/>
              </w:rPr>
              <w:t>хозяйство  (</w:t>
            </w:r>
            <w:proofErr w:type="gramEnd"/>
            <w:r w:rsidRPr="005A022F">
              <w:rPr>
                <w:color w:val="000000"/>
                <w:sz w:val="18"/>
                <w:szCs w:val="18"/>
              </w:rPr>
              <w:t>дорожное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23AA4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898,482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rPr>
                <w:bCs/>
                <w:sz w:val="18"/>
                <w:szCs w:val="18"/>
              </w:rPr>
            </w:pPr>
            <w:proofErr w:type="gramStart"/>
            <w:r w:rsidRPr="005A022F">
              <w:rPr>
                <w:bCs/>
                <w:sz w:val="18"/>
                <w:szCs w:val="18"/>
              </w:rPr>
              <w:t>Формирование  современной</w:t>
            </w:r>
            <w:proofErr w:type="gramEnd"/>
            <w:r w:rsidRPr="005A022F">
              <w:rPr>
                <w:bCs/>
                <w:sz w:val="18"/>
                <w:szCs w:val="18"/>
              </w:rPr>
              <w:t xml:space="preserve">  городской  среды на территории  муниципального образования сельское поселение «</w:t>
            </w:r>
            <w:proofErr w:type="spellStart"/>
            <w:r w:rsidRPr="005A022F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5A022F">
              <w:rPr>
                <w:bCs/>
                <w:sz w:val="18"/>
                <w:szCs w:val="18"/>
              </w:rPr>
              <w:t>» на  2018- 20</w:t>
            </w:r>
            <w:r>
              <w:rPr>
                <w:bCs/>
                <w:sz w:val="18"/>
                <w:szCs w:val="18"/>
              </w:rPr>
              <w:t>30</w:t>
            </w:r>
            <w:r w:rsidRPr="005A022F">
              <w:rPr>
                <w:bCs/>
                <w:sz w:val="18"/>
                <w:szCs w:val="18"/>
              </w:rPr>
              <w:t>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  <w:lang w:val="en-US"/>
              </w:rPr>
            </w:pPr>
            <w:r w:rsidRPr="005A022F">
              <w:rPr>
                <w:sz w:val="20"/>
                <w:szCs w:val="20"/>
              </w:rPr>
              <w:t>010 00 0000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898,482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lastRenderedPageBreak/>
              <w:t>Благоустройство дворовых территорий МО-СП «</w:t>
            </w:r>
            <w:proofErr w:type="spellStart"/>
            <w:r w:rsidRPr="005A022F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5A022F">
              <w:rPr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011 00 0000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F35ABD">
              <w:rPr>
                <w:sz w:val="20"/>
                <w:szCs w:val="20"/>
              </w:rPr>
              <w:t>898,</w:t>
            </w:r>
            <w:r>
              <w:rPr>
                <w:sz w:val="20"/>
                <w:szCs w:val="20"/>
              </w:rPr>
              <w:t>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Реализация  программы</w:t>
            </w:r>
            <w:proofErr w:type="gramEnd"/>
            <w:r>
              <w:rPr>
                <w:sz w:val="18"/>
                <w:szCs w:val="18"/>
              </w:rPr>
              <w:t xml:space="preserve">  формирования 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F35ABD">
              <w:rPr>
                <w:sz w:val="20"/>
                <w:szCs w:val="20"/>
              </w:rPr>
              <w:t>898,</w:t>
            </w:r>
            <w:r>
              <w:rPr>
                <w:sz w:val="20"/>
                <w:szCs w:val="20"/>
              </w:rPr>
              <w:t>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F35ABD">
              <w:rPr>
                <w:sz w:val="20"/>
                <w:szCs w:val="20"/>
              </w:rPr>
              <w:t>898,</w:t>
            </w:r>
            <w:r>
              <w:rPr>
                <w:sz w:val="20"/>
                <w:szCs w:val="20"/>
              </w:rPr>
              <w:t>482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2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10573,16066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10573,16066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Формирование  современной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2018- 2030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E6C06" w:rsidRDefault="00172581" w:rsidP="001725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057096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9332,825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общественных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58498A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057096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</w:pPr>
            <w:r w:rsidRPr="00712378">
              <w:rPr>
                <w:sz w:val="20"/>
                <w:szCs w:val="20"/>
              </w:rPr>
              <w:t>898,4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Реализация  программы</w:t>
            </w:r>
            <w:proofErr w:type="gramEnd"/>
            <w:r>
              <w:rPr>
                <w:sz w:val="18"/>
                <w:szCs w:val="18"/>
              </w:rPr>
              <w:t xml:space="preserve">  формирования 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</w:pPr>
            <w:r w:rsidRPr="00712378">
              <w:rPr>
                <w:sz w:val="20"/>
                <w:szCs w:val="20"/>
              </w:rPr>
              <w:t>898,4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581" w:rsidRPr="00BD3A06" w:rsidRDefault="00172581" w:rsidP="0017258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</w:pPr>
            <w:r w:rsidRPr="00C009AB">
              <w:rPr>
                <w:sz w:val="20"/>
                <w:szCs w:val="20"/>
              </w:rPr>
              <w:t>898,4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477979" w:rsidRDefault="00172581" w:rsidP="00172581">
            <w:pPr>
              <w:rPr>
                <w:sz w:val="18"/>
                <w:szCs w:val="18"/>
              </w:rPr>
            </w:pPr>
            <w:r w:rsidRPr="00E84DFE">
              <w:rPr>
                <w:b/>
                <w:color w:val="000000"/>
                <w:sz w:val="20"/>
                <w:szCs w:val="20"/>
              </w:rPr>
              <w:t xml:space="preserve">Благоустройство дворовых </w:t>
            </w:r>
            <w:proofErr w:type="gramStart"/>
            <w:r w:rsidRPr="00E84DFE">
              <w:rPr>
                <w:b/>
                <w:color w:val="000000"/>
                <w:sz w:val="20"/>
                <w:szCs w:val="20"/>
              </w:rPr>
              <w:t>пространств  в</w:t>
            </w:r>
            <w:proofErr w:type="gramEnd"/>
            <w:r w:rsidRPr="00E84DFE">
              <w:rPr>
                <w:b/>
                <w:color w:val="000000"/>
                <w:sz w:val="20"/>
                <w:szCs w:val="20"/>
              </w:rPr>
              <w:t xml:space="preserve"> рамках реализации  проекта  «Благоустройство дальневосточных дворов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58498A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014 02 0000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8434,343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Реализация  программы</w:t>
            </w:r>
            <w:proofErr w:type="gramEnd"/>
            <w:r>
              <w:rPr>
                <w:sz w:val="18"/>
                <w:szCs w:val="18"/>
              </w:rPr>
              <w:t xml:space="preserve">  формирования 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50BD7" w:rsidRDefault="00172581" w:rsidP="00172581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4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</w:t>
            </w:r>
            <w:r w:rsidRPr="00BD3A0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8829П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8434,343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0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581" w:rsidRPr="00B50BD7" w:rsidRDefault="00172581" w:rsidP="0017258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4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</w:t>
            </w:r>
            <w:r w:rsidRPr="00BD3A0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8829П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712378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8434,343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58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790,33566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790,33566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3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B80A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Подготовка и </w:t>
            </w:r>
            <w:proofErr w:type="gramStart"/>
            <w:r w:rsidRPr="00547115">
              <w:rPr>
                <w:b/>
                <w:sz w:val="20"/>
                <w:szCs w:val="20"/>
              </w:rPr>
              <w:t>проведение  мероприятий</w:t>
            </w:r>
            <w:proofErr w:type="gramEnd"/>
            <w:r w:rsidRPr="00547115">
              <w:rPr>
                <w:b/>
                <w:sz w:val="20"/>
                <w:szCs w:val="20"/>
              </w:rPr>
              <w:t xml:space="preserve">  к празднованию –Великой Победы и чествование долгожителей юбилеи 90,95 лет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8829Ш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471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92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15069,09021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12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Default="00172581" w:rsidP="00172581">
            <w:pPr>
              <w:jc w:val="center"/>
            </w:pPr>
            <w:r>
              <w:rPr>
                <w:b/>
                <w:sz w:val="20"/>
                <w:szCs w:val="20"/>
              </w:rPr>
              <w:t>15069,09021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55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DD5566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30,50421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2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DD5566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DD5566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</w:t>
            </w:r>
            <w:r>
              <w:rPr>
                <w:sz w:val="20"/>
                <w:szCs w:val="20"/>
              </w:rPr>
              <w:t>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0,50421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Default="00172581" w:rsidP="00172581">
            <w:r w:rsidRPr="00F97439"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</w:t>
            </w:r>
            <w:r>
              <w:rPr>
                <w:sz w:val="20"/>
                <w:szCs w:val="20"/>
              </w:rPr>
              <w:t>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0,50421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«Семейные ценности и инфраструктура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999Я5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учреждений культурно- 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Я5</w:t>
            </w:r>
            <w:r w:rsidRPr="000F0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165927">
              <w:rPr>
                <w:rStyle w:val="afc"/>
                <w:b w:val="0"/>
                <w:color w:val="333333"/>
                <w:sz w:val="20"/>
                <w:szCs w:val="20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Я5</w:t>
            </w:r>
            <w:r w:rsidRPr="000F0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b/>
                <w:sz w:val="18"/>
                <w:szCs w:val="18"/>
              </w:rPr>
            </w:pPr>
            <w:proofErr w:type="gramStart"/>
            <w:r w:rsidRPr="00101E2D">
              <w:rPr>
                <w:b/>
                <w:sz w:val="18"/>
                <w:szCs w:val="18"/>
              </w:rPr>
              <w:t>Развити</w:t>
            </w:r>
            <w:r>
              <w:rPr>
                <w:b/>
                <w:sz w:val="18"/>
                <w:szCs w:val="18"/>
              </w:rPr>
              <w:t>е  общественной</w:t>
            </w:r>
            <w:proofErr w:type="gramEnd"/>
            <w:r>
              <w:rPr>
                <w:b/>
                <w:sz w:val="18"/>
                <w:szCs w:val="18"/>
              </w:rPr>
              <w:t xml:space="preserve">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b/>
                <w:sz w:val="20"/>
              </w:rPr>
            </w:pPr>
            <w:r w:rsidRPr="00101E2D">
              <w:rPr>
                <w:b/>
                <w:sz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b/>
                <w:sz w:val="20"/>
              </w:rPr>
            </w:pPr>
            <w:r w:rsidRPr="00101E2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b/>
                <w:sz w:val="20"/>
              </w:rPr>
            </w:pPr>
            <w:r w:rsidRPr="00101E2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67F" w:rsidRDefault="00172581" w:rsidP="00172581">
            <w:pPr>
              <w:rPr>
                <w:b/>
                <w:sz w:val="18"/>
                <w:szCs w:val="18"/>
                <w:lang w:val="en-US"/>
              </w:rPr>
            </w:pPr>
            <w:r w:rsidRPr="002D667F">
              <w:rPr>
                <w:b/>
                <w:sz w:val="18"/>
                <w:szCs w:val="18"/>
              </w:rPr>
              <w:t xml:space="preserve">99900 </w:t>
            </w:r>
            <w:r w:rsidRPr="002D667F">
              <w:rPr>
                <w:b/>
                <w:sz w:val="18"/>
                <w:szCs w:val="18"/>
                <w:lang w:val="en-US"/>
              </w:rPr>
              <w:t>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67F" w:rsidRDefault="00172581" w:rsidP="0017258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50</w:t>
            </w:r>
            <w:r>
              <w:rPr>
                <w:sz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</w:rPr>
            </w:pPr>
            <w:r w:rsidRPr="000F0AC5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sz w:val="20"/>
              </w:rPr>
            </w:pPr>
            <w:r w:rsidRPr="00101E2D">
              <w:rPr>
                <w:sz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sz w:val="20"/>
              </w:rPr>
            </w:pPr>
            <w:r w:rsidRPr="00101E2D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01E2D" w:rsidRDefault="00172581" w:rsidP="00172581">
            <w:pPr>
              <w:rPr>
                <w:sz w:val="20"/>
              </w:rPr>
            </w:pPr>
            <w:r w:rsidRPr="00101E2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67F" w:rsidRDefault="00172581" w:rsidP="00172581">
            <w:pPr>
              <w:rPr>
                <w:sz w:val="18"/>
                <w:szCs w:val="18"/>
                <w:lang w:val="en-US"/>
              </w:rPr>
            </w:pPr>
            <w:r w:rsidRPr="002D667F">
              <w:rPr>
                <w:sz w:val="18"/>
                <w:szCs w:val="18"/>
              </w:rPr>
              <w:t xml:space="preserve">99900 </w:t>
            </w:r>
            <w:r w:rsidRPr="002D667F">
              <w:rPr>
                <w:sz w:val="18"/>
                <w:szCs w:val="18"/>
                <w:lang w:val="en-US"/>
              </w:rPr>
              <w:t>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E12F2" w:rsidRDefault="00172581" w:rsidP="00172581">
            <w:pPr>
              <w:rPr>
                <w:sz w:val="18"/>
                <w:szCs w:val="18"/>
              </w:rPr>
            </w:pPr>
            <w:r w:rsidRPr="002D667F"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50</w:t>
            </w:r>
            <w:r>
              <w:rPr>
                <w:sz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2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25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</w:t>
            </w:r>
          </w:p>
          <w:p w:rsidR="00172581" w:rsidRDefault="00172581" w:rsidP="00172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</w:pPr>
            <w:r>
              <w:rPr>
                <w:sz w:val="20"/>
                <w:szCs w:val="20"/>
              </w:rPr>
              <w:t>760,056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9328CF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A5EBB" w:rsidRDefault="00172581" w:rsidP="00172581">
            <w:pPr>
              <w:rPr>
                <w:b/>
                <w:sz w:val="20"/>
                <w:szCs w:val="20"/>
              </w:rPr>
            </w:pPr>
            <w:r w:rsidRPr="00BA5EBB">
              <w:rPr>
                <w:b/>
                <w:sz w:val="20"/>
                <w:szCs w:val="20"/>
              </w:rPr>
              <w:t xml:space="preserve">Подготовка и </w:t>
            </w:r>
            <w:proofErr w:type="gramStart"/>
            <w:r w:rsidRPr="00BA5EBB">
              <w:rPr>
                <w:b/>
                <w:sz w:val="20"/>
                <w:szCs w:val="20"/>
              </w:rPr>
              <w:t>проведение  мероприятий</w:t>
            </w:r>
            <w:proofErr w:type="gramEnd"/>
            <w:r w:rsidRPr="00BA5EBB">
              <w:rPr>
                <w:b/>
                <w:sz w:val="20"/>
                <w:szCs w:val="20"/>
              </w:rPr>
              <w:t xml:space="preserve">  к празднованию –Великой Победы и чествование долгожителей юбилеи 90,95 лет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99900 8829Ш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009A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4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009AB" w:rsidRDefault="00172581" w:rsidP="00172581">
            <w:pPr>
              <w:jc w:val="center"/>
              <w:rPr>
                <w:sz w:val="20"/>
                <w:szCs w:val="20"/>
              </w:rPr>
            </w:pPr>
            <w:r w:rsidRPr="00C009AB">
              <w:rPr>
                <w:sz w:val="20"/>
                <w:szCs w:val="20"/>
              </w:rPr>
              <w:t>99900 8829Ш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172581" w:rsidRPr="000F0AC5" w:rsidTr="00172581">
        <w:trPr>
          <w:trHeight w:val="26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283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0A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66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3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91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B80A07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B80A07">
              <w:rPr>
                <w:b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8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B80A07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B80A07">
              <w:rPr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8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lastRenderedPageBreak/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198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B80A07">
              <w:rPr>
                <w:b/>
                <w:sz w:val="20"/>
                <w:szCs w:val="20"/>
              </w:rPr>
              <w:t>Бичурского</w:t>
            </w:r>
            <w:proofErr w:type="spellEnd"/>
            <w:r w:rsidRPr="00B80A07">
              <w:rPr>
                <w:b/>
                <w:sz w:val="20"/>
                <w:szCs w:val="20"/>
              </w:rPr>
              <w:t xml:space="preserve">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8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172581" w:rsidRPr="000F0AC5" w:rsidTr="00172581">
        <w:trPr>
          <w:trHeight w:val="480"/>
        </w:trPr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41677,0096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72581" w:rsidRDefault="00172581" w:rsidP="00172581">
      <w:pPr>
        <w:pStyle w:val="23"/>
        <w:spacing w:line="240" w:lineRule="auto"/>
        <w:ind w:left="144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»;</w:t>
      </w:r>
    </w:p>
    <w:p w:rsidR="00172581" w:rsidRDefault="00172581" w:rsidP="00C2439A">
      <w:pPr>
        <w:pStyle w:val="23"/>
        <w:numPr>
          <w:ilvl w:val="0"/>
          <w:numId w:val="32"/>
        </w:numPr>
        <w:spacing w:line="240" w:lineRule="auto"/>
        <w:ind w:right="277"/>
        <w:rPr>
          <w:sz w:val="20"/>
          <w:szCs w:val="20"/>
        </w:rPr>
      </w:pPr>
      <w:r w:rsidRPr="00C2439A">
        <w:rPr>
          <w:sz w:val="20"/>
          <w:szCs w:val="20"/>
        </w:rPr>
        <w:t xml:space="preserve">Приложение </w:t>
      </w:r>
      <w:r w:rsidR="00C2439A" w:rsidRPr="00C2439A">
        <w:rPr>
          <w:sz w:val="20"/>
          <w:szCs w:val="20"/>
        </w:rPr>
        <w:t xml:space="preserve">10 </w:t>
      </w:r>
      <w:r w:rsidRPr="00C2439A">
        <w:rPr>
          <w:sz w:val="20"/>
          <w:szCs w:val="20"/>
        </w:rPr>
        <w:t xml:space="preserve">изложить </w:t>
      </w:r>
      <w:proofErr w:type="gramStart"/>
      <w:r w:rsidRPr="00C2439A">
        <w:rPr>
          <w:sz w:val="20"/>
          <w:szCs w:val="20"/>
        </w:rPr>
        <w:t xml:space="preserve">в </w:t>
      </w:r>
      <w:r w:rsidR="00C2439A">
        <w:t xml:space="preserve"> новой</w:t>
      </w:r>
      <w:proofErr w:type="gramEnd"/>
      <w:r w:rsidR="00C2439A">
        <w:t xml:space="preserve"> редакции, следующего содержания:</w:t>
      </w:r>
    </w:p>
    <w:tbl>
      <w:tblPr>
        <w:tblW w:w="9559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3129"/>
        <w:gridCol w:w="652"/>
        <w:gridCol w:w="436"/>
        <w:gridCol w:w="581"/>
        <w:gridCol w:w="1308"/>
        <w:gridCol w:w="581"/>
        <w:gridCol w:w="1308"/>
        <w:gridCol w:w="581"/>
        <w:gridCol w:w="983"/>
      </w:tblGrid>
      <w:tr w:rsidR="00172581" w:rsidRPr="000F0AC5" w:rsidTr="00A072C9">
        <w:trPr>
          <w:trHeight w:val="312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C2439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</w:t>
            </w:r>
            <w:r w:rsidRPr="000F0AC5">
              <w:rPr>
                <w:sz w:val="20"/>
                <w:szCs w:val="20"/>
              </w:rPr>
              <w:t xml:space="preserve">риложение </w:t>
            </w:r>
            <w:r>
              <w:rPr>
                <w:sz w:val="20"/>
                <w:szCs w:val="20"/>
              </w:rPr>
              <w:t>10</w:t>
            </w:r>
          </w:p>
        </w:tc>
      </w:tr>
      <w:tr w:rsidR="00172581" w:rsidRPr="000F0AC5" w:rsidTr="00A072C9">
        <w:trPr>
          <w:trHeight w:val="315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к решению Совета депутатов муниципального образования - </w:t>
            </w:r>
          </w:p>
        </w:tc>
      </w:tr>
      <w:tr w:rsidR="00172581" w:rsidRPr="000F0AC5" w:rsidTr="00A072C9">
        <w:trPr>
          <w:trHeight w:val="312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сельское поселение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</w:tr>
      <w:tr w:rsidR="00172581" w:rsidRPr="000F0AC5" w:rsidTr="00A072C9">
        <w:trPr>
          <w:trHeight w:val="315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     "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- </w:t>
            </w:r>
          </w:p>
        </w:tc>
      </w:tr>
      <w:tr w:rsidR="00172581" w:rsidRPr="000F0AC5" w:rsidTr="00A072C9">
        <w:trPr>
          <w:trHeight w:val="315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сельское поселение "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" на 202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</w:tc>
      </w:tr>
      <w:tr w:rsidR="00172581" w:rsidRPr="000F0AC5" w:rsidTr="00A072C9">
        <w:trPr>
          <w:trHeight w:val="315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     и на плановый период 202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годов"</w:t>
            </w:r>
          </w:p>
        </w:tc>
      </w:tr>
      <w:tr w:rsidR="00172581" w:rsidRPr="000F0AC5" w:rsidTr="00A072C9">
        <w:trPr>
          <w:trHeight w:val="705"/>
        </w:trPr>
        <w:tc>
          <w:tcPr>
            <w:tcW w:w="9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" на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F0AC5">
              <w:rPr>
                <w:b/>
                <w:bCs/>
                <w:sz w:val="20"/>
                <w:szCs w:val="20"/>
              </w:rPr>
              <w:t xml:space="preserve"> - 202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F0AC5">
              <w:rPr>
                <w:b/>
                <w:bCs/>
                <w:sz w:val="20"/>
                <w:szCs w:val="20"/>
              </w:rPr>
              <w:t xml:space="preserve"> годы </w:t>
            </w:r>
          </w:p>
        </w:tc>
      </w:tr>
      <w:tr w:rsidR="00172581" w:rsidRPr="000F0AC5" w:rsidTr="00A072C9">
        <w:trPr>
          <w:trHeight w:val="312"/>
        </w:trPr>
        <w:tc>
          <w:tcPr>
            <w:tcW w:w="95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(тыс. рублей)</w:t>
            </w:r>
          </w:p>
        </w:tc>
      </w:tr>
      <w:tr w:rsidR="00172581" w:rsidRPr="000F0AC5" w:rsidTr="00A072C9">
        <w:trPr>
          <w:trHeight w:val="312"/>
        </w:trPr>
        <w:tc>
          <w:tcPr>
            <w:tcW w:w="3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Коды  ведомственной</w:t>
            </w:r>
            <w:proofErr w:type="gramEnd"/>
            <w:r w:rsidRPr="000F0AC5">
              <w:rPr>
                <w:sz w:val="20"/>
                <w:szCs w:val="20"/>
              </w:rPr>
              <w:t xml:space="preserve"> классификации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 202</w:t>
            </w:r>
            <w:r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>г.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в том числе за счет средств федерального бюджета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 202</w:t>
            </w:r>
            <w:r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>г.</w:t>
            </w:r>
          </w:p>
        </w:tc>
      </w:tr>
      <w:tr w:rsidR="00172581" w:rsidRPr="000F0AC5" w:rsidTr="00A072C9">
        <w:trPr>
          <w:trHeight w:val="276"/>
        </w:trPr>
        <w:tc>
          <w:tcPr>
            <w:tcW w:w="3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Раз  дел</w:t>
            </w:r>
            <w:proofErr w:type="gramEnd"/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Вид </w:t>
            </w:r>
            <w:proofErr w:type="gramStart"/>
            <w:r w:rsidRPr="000F0AC5">
              <w:rPr>
                <w:sz w:val="20"/>
                <w:szCs w:val="20"/>
              </w:rPr>
              <w:t>рас  хода</w:t>
            </w:r>
            <w:proofErr w:type="gramEnd"/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</w:tr>
      <w:tr w:rsidR="00172581" w:rsidRPr="000F0AC5" w:rsidTr="00A072C9">
        <w:trPr>
          <w:trHeight w:val="615"/>
        </w:trPr>
        <w:tc>
          <w:tcPr>
            <w:tcW w:w="3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</w:p>
        </w:tc>
      </w:tr>
      <w:tr w:rsidR="00172581" w:rsidRPr="005B5AA2" w:rsidTr="00A072C9">
        <w:trPr>
          <w:trHeight w:val="93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95897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14478,961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95897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14750,1</w:t>
            </w:r>
          </w:p>
        </w:tc>
      </w:tr>
      <w:tr w:rsidR="00172581" w:rsidRPr="005B5AA2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11025,8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B5AA2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11079,1</w:t>
            </w:r>
          </w:p>
        </w:tc>
      </w:tr>
      <w:tr w:rsidR="00172581" w:rsidRPr="005B5AA2" w:rsidTr="00A072C9">
        <w:trPr>
          <w:trHeight w:val="13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B5AA2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</w:tr>
      <w:tr w:rsidR="00A072C9" w:rsidRPr="005B5AA2" w:rsidTr="00A072C9">
        <w:trPr>
          <w:trHeight w:val="103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proofErr w:type="gramStart"/>
            <w:r w:rsidRPr="000F0AC5">
              <w:rPr>
                <w:b/>
                <w:bCs/>
                <w:sz w:val="20"/>
                <w:szCs w:val="20"/>
              </w:rPr>
              <w:t>органов  местного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 xml:space="preserve">99900 </w:t>
            </w:r>
            <w:r>
              <w:rPr>
                <w:b/>
                <w:sz w:val="20"/>
                <w:szCs w:val="20"/>
              </w:rPr>
              <w:t>8</w:t>
            </w:r>
            <w:r w:rsidRPr="005B5AA2">
              <w:rPr>
                <w:b/>
                <w:sz w:val="20"/>
                <w:szCs w:val="20"/>
              </w:rPr>
              <w:t>8100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C9" w:rsidRPr="005B5AA2" w:rsidRDefault="00A072C9" w:rsidP="00A072C9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5B5AA2" w:rsidRDefault="00A072C9" w:rsidP="00A07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1625,912</w:t>
            </w:r>
          </w:p>
        </w:tc>
      </w:tr>
      <w:tr w:rsidR="00A072C9" w:rsidRPr="000F0AC5" w:rsidTr="00A072C9">
        <w:trPr>
          <w:trHeight w:val="12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A072C9" w:rsidRDefault="00A072C9" w:rsidP="00A072C9">
            <w:pPr>
              <w:jc w:val="center"/>
              <w:rPr>
                <w:sz w:val="20"/>
                <w:szCs w:val="20"/>
              </w:rPr>
            </w:pPr>
            <w:r w:rsidRPr="00A072C9">
              <w:rPr>
                <w:sz w:val="20"/>
                <w:szCs w:val="20"/>
              </w:rPr>
              <w:t>1625,912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C9" w:rsidRPr="00A072C9" w:rsidRDefault="00A072C9" w:rsidP="00A072C9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A072C9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C9" w:rsidRPr="00A072C9" w:rsidRDefault="00A072C9" w:rsidP="00A072C9">
            <w:pPr>
              <w:jc w:val="center"/>
              <w:rPr>
                <w:sz w:val="20"/>
                <w:szCs w:val="20"/>
              </w:rPr>
            </w:pPr>
            <w:r w:rsidRPr="00A072C9">
              <w:rPr>
                <w:sz w:val="20"/>
                <w:szCs w:val="20"/>
              </w:rPr>
              <w:t>1625,912</w:t>
            </w:r>
          </w:p>
        </w:tc>
      </w:tr>
      <w:tr w:rsidR="00172581" w:rsidRPr="000F0AC5" w:rsidTr="00A072C9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1249,323</w:t>
            </w:r>
          </w:p>
        </w:tc>
      </w:tr>
      <w:tr w:rsidR="00172581" w:rsidRPr="000F0AC5" w:rsidTr="00A072C9">
        <w:trPr>
          <w:trHeight w:val="15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444,173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444,173</w:t>
            </w:r>
          </w:p>
        </w:tc>
      </w:tr>
      <w:tr w:rsidR="00172581" w:rsidRPr="000F0AC5" w:rsidTr="00A072C9">
        <w:trPr>
          <w:trHeight w:val="187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2569,68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2570,982</w:t>
            </w:r>
          </w:p>
        </w:tc>
      </w:tr>
      <w:tr w:rsidR="00172581" w:rsidRPr="005B5AA2" w:rsidTr="00A072C9">
        <w:trPr>
          <w:trHeight w:val="87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99900 73090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B5AA2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B5AA2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32,2</w:t>
            </w:r>
          </w:p>
        </w:tc>
      </w:tr>
      <w:tr w:rsidR="00172581" w:rsidRPr="000F0AC5" w:rsidTr="00A072C9">
        <w:trPr>
          <w:trHeight w:val="56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</w:tr>
      <w:tr w:rsidR="00172581" w:rsidRPr="001326C0" w:rsidTr="00A072C9">
        <w:trPr>
          <w:trHeight w:val="56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1326C0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1326C0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99900 88102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1032,069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1326C0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1326C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1032,069</w:t>
            </w:r>
          </w:p>
        </w:tc>
      </w:tr>
      <w:tr w:rsidR="00172581" w:rsidTr="00A072C9">
        <w:trPr>
          <w:trHeight w:val="56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792,575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792,575</w:t>
            </w:r>
          </w:p>
        </w:tc>
      </w:tr>
      <w:tr w:rsidR="00172581" w:rsidTr="00A072C9">
        <w:trPr>
          <w:trHeight w:val="56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239,494</w:t>
            </w:r>
          </w:p>
        </w:tc>
      </w:tr>
      <w:tr w:rsidR="00172581" w:rsidRPr="000F0AC5" w:rsidTr="00A072C9">
        <w:trPr>
          <w:trHeight w:val="38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A072C9">
        <w:trPr>
          <w:trHeight w:val="47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A072C9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>
              <w:rPr>
                <w:color w:val="333333"/>
                <w:shd w:val="clear" w:color="auto" w:fill="FFFFFF"/>
              </w:rPr>
              <w:t xml:space="preserve">Уплата </w:t>
            </w:r>
            <w:r w:rsidRPr="001512AA">
              <w:rPr>
                <w:color w:val="333333"/>
                <w:shd w:val="clear" w:color="auto" w:fill="FFFFFF"/>
              </w:rPr>
              <w:t>налог</w:t>
            </w:r>
            <w:r>
              <w:rPr>
                <w:color w:val="333333"/>
                <w:shd w:val="clear" w:color="auto" w:fill="FFFFFF"/>
              </w:rPr>
              <w:t>ов</w:t>
            </w:r>
            <w:r w:rsidRPr="001512AA">
              <w:rPr>
                <w:color w:val="333333"/>
                <w:shd w:val="clear" w:color="auto" w:fill="FFFFFF"/>
              </w:rPr>
              <w:t xml:space="preserve"> на имущество и землю.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A072C9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A072C9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в сфере информационно-коммуникационных технологий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0F0AC5">
              <w:rPr>
                <w:sz w:val="20"/>
                <w:szCs w:val="20"/>
              </w:rPr>
              <w:t>,000</w:t>
            </w:r>
          </w:p>
        </w:tc>
      </w:tr>
      <w:tr w:rsidR="00172581" w:rsidRPr="000F0AC5" w:rsidTr="00A072C9">
        <w:trPr>
          <w:trHeight w:val="93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Прочие расходы</w:t>
            </w:r>
            <w:proofErr w:type="gramEnd"/>
            <w:r w:rsidRPr="000F0AC5">
              <w:rPr>
                <w:sz w:val="20"/>
                <w:szCs w:val="20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466,95</w:t>
            </w:r>
          </w:p>
        </w:tc>
      </w:tr>
      <w:tr w:rsidR="00172581" w:rsidRPr="000F0AC5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72581" w:rsidRPr="000F0AC5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E14C47">
              <w:rPr>
                <w:color w:val="333333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316,95</w:t>
            </w:r>
          </w:p>
        </w:tc>
      </w:tr>
      <w:tr w:rsidR="00172581" w:rsidRPr="00B80A07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rPr>
                <w:b/>
                <w:sz w:val="20"/>
                <w:szCs w:val="20"/>
              </w:rPr>
            </w:pPr>
            <w:proofErr w:type="gramStart"/>
            <w:r w:rsidRPr="00B80A07">
              <w:rPr>
                <w:b/>
                <w:sz w:val="20"/>
                <w:szCs w:val="20"/>
              </w:rPr>
              <w:t>Расходы  на</w:t>
            </w:r>
            <w:proofErr w:type="gramEnd"/>
            <w:r w:rsidRPr="00B80A07">
              <w:rPr>
                <w:b/>
                <w:sz w:val="20"/>
                <w:szCs w:val="20"/>
              </w:rPr>
              <w:t xml:space="preserve"> содержание должностей, не являющиеся должностями муниципальной службы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99 9 00 88371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834,763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834,763</w:t>
            </w:r>
          </w:p>
        </w:tc>
      </w:tr>
      <w:tr w:rsidR="00A072C9" w:rsidTr="00A072C9">
        <w:trPr>
          <w:trHeight w:val="39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2D6B4E" w:rsidRDefault="00A072C9" w:rsidP="00A07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A9215E" w:rsidRDefault="00A072C9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Default="00A072C9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Default="00A072C9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2D6B4E" w:rsidRDefault="00A072C9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99900 88371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0F0AC5" w:rsidRDefault="00A072C9" w:rsidP="00A07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A072C9" w:rsidRDefault="00A072C9" w:rsidP="00A072C9">
            <w:pPr>
              <w:jc w:val="center"/>
              <w:rPr>
                <w:sz w:val="20"/>
                <w:szCs w:val="20"/>
              </w:rPr>
            </w:pPr>
            <w:r w:rsidRPr="00A072C9">
              <w:rPr>
                <w:sz w:val="20"/>
                <w:szCs w:val="20"/>
              </w:rPr>
              <w:t>834,763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C9" w:rsidRPr="00A072C9" w:rsidRDefault="00A072C9" w:rsidP="00A072C9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C9" w:rsidRPr="00A072C9" w:rsidRDefault="00A072C9" w:rsidP="00A072C9">
            <w:pPr>
              <w:jc w:val="center"/>
              <w:rPr>
                <w:sz w:val="20"/>
                <w:szCs w:val="20"/>
              </w:rPr>
            </w:pPr>
            <w:r w:rsidRPr="00A072C9">
              <w:rPr>
                <w:sz w:val="20"/>
                <w:szCs w:val="20"/>
              </w:rPr>
              <w:t>834,763</w:t>
            </w:r>
          </w:p>
        </w:tc>
      </w:tr>
      <w:tr w:rsidR="00172581" w:rsidTr="00A072C9">
        <w:trPr>
          <w:trHeight w:val="31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Pr="002D6B4E" w:rsidRDefault="00172581" w:rsidP="00172581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2D6B4E">
              <w:rPr>
                <w:sz w:val="20"/>
                <w:szCs w:val="20"/>
              </w:rPr>
              <w:t>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641,145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641,145</w:t>
            </w:r>
          </w:p>
        </w:tc>
      </w:tr>
      <w:tr w:rsidR="00172581" w:rsidTr="00A072C9">
        <w:trPr>
          <w:trHeight w:val="11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81" w:rsidRPr="002D6B4E" w:rsidRDefault="00172581" w:rsidP="00172581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</w:pPr>
            <w:r w:rsidRPr="00A9215E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2D6B4E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2D6B4E">
              <w:rPr>
                <w:sz w:val="20"/>
                <w:szCs w:val="20"/>
              </w:rPr>
              <w:t>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A072C9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193,618</w:t>
            </w:r>
          </w:p>
        </w:tc>
      </w:tr>
      <w:tr w:rsidR="00172581" w:rsidRPr="00477917" w:rsidTr="00A072C9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477917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477917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100,000</w:t>
            </w:r>
          </w:p>
        </w:tc>
      </w:tr>
      <w:tr w:rsidR="00172581" w:rsidRPr="000F0AC5" w:rsidTr="00A072C9">
        <w:trPr>
          <w:trHeight w:val="6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</w:tr>
      <w:tr w:rsidR="00172581" w:rsidRPr="000F0AC5" w:rsidTr="00A072C9">
        <w:trPr>
          <w:trHeight w:val="93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20"/>
                <w:szCs w:val="20"/>
              </w:rPr>
              <w:t>Бичур</w:t>
            </w:r>
            <w:r w:rsidRPr="000F0AC5">
              <w:rPr>
                <w:sz w:val="20"/>
                <w:szCs w:val="20"/>
              </w:rPr>
              <w:t>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</w:tr>
      <w:tr w:rsidR="00172581" w:rsidRPr="000F0AC5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</w:tr>
      <w:tr w:rsidR="00172581" w:rsidRPr="00477917" w:rsidTr="00A072C9">
        <w:trPr>
          <w:trHeight w:val="6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6698,216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477917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477917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477917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6715,606</w:t>
            </w:r>
          </w:p>
        </w:tc>
      </w:tr>
      <w:tr w:rsidR="00172581" w:rsidRPr="00317BDF" w:rsidTr="00A072C9">
        <w:trPr>
          <w:trHeight w:val="1032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</w:t>
            </w:r>
            <w:proofErr w:type="gramStart"/>
            <w:r w:rsidRPr="000F0AC5">
              <w:rPr>
                <w:sz w:val="20"/>
                <w:szCs w:val="20"/>
              </w:rPr>
              <w:t>на  обеспечение</w:t>
            </w:r>
            <w:proofErr w:type="gramEnd"/>
            <w:r w:rsidRPr="000F0AC5">
              <w:rPr>
                <w:sz w:val="20"/>
                <w:szCs w:val="20"/>
              </w:rPr>
              <w:t xml:space="preserve">  деятельности (оказания услуг) учреждений хозяйственного обслуживания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9990 018 359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317BDF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5937,66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317BDF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317BDF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5937,66</w:t>
            </w:r>
          </w:p>
        </w:tc>
      </w:tr>
      <w:tr w:rsidR="00172581" w:rsidTr="00A072C9">
        <w:trPr>
          <w:trHeight w:val="1032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</w:t>
            </w:r>
            <w:proofErr w:type="gramStart"/>
            <w:r w:rsidRPr="000F0AC5">
              <w:rPr>
                <w:sz w:val="20"/>
                <w:szCs w:val="20"/>
              </w:rPr>
              <w:t>обязательств  органов</w:t>
            </w:r>
            <w:proofErr w:type="gramEnd"/>
            <w:r w:rsidRPr="000F0AC5">
              <w:rPr>
                <w:sz w:val="20"/>
                <w:szCs w:val="20"/>
              </w:rPr>
              <w:t xml:space="preserve"> местного самоуправления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172581" w:rsidTr="00A072C9">
        <w:trPr>
          <w:trHeight w:val="51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172581" w:rsidRPr="00317BDF" w:rsidTr="00A072C9">
        <w:trPr>
          <w:trHeight w:val="1800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Субсидии </w:t>
            </w:r>
            <w:proofErr w:type="gramStart"/>
            <w:r w:rsidRPr="000F0AC5">
              <w:rPr>
                <w:sz w:val="20"/>
                <w:szCs w:val="20"/>
              </w:rPr>
              <w:t>бюджетным  учреждениям</w:t>
            </w:r>
            <w:proofErr w:type="gramEnd"/>
            <w:r w:rsidRPr="000F0AC5">
              <w:rPr>
                <w:sz w:val="20"/>
                <w:szCs w:val="20"/>
              </w:rPr>
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F0AC5">
              <w:rPr>
                <w:sz w:val="20"/>
                <w:szCs w:val="20"/>
              </w:rPr>
              <w:t>990 018 359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317BDF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5877,66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317BDF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317BDF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5877,66</w:t>
            </w:r>
          </w:p>
        </w:tc>
      </w:tr>
      <w:tr w:rsidR="00172581" w:rsidRPr="00E601FA" w:rsidTr="00A072C9">
        <w:trPr>
          <w:trHeight w:val="724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601FA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601F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E601FA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601FA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601FA">
              <w:rPr>
                <w:b/>
                <w:sz w:val="20"/>
                <w:szCs w:val="20"/>
              </w:rPr>
              <w:t>10,0</w:t>
            </w:r>
          </w:p>
        </w:tc>
      </w:tr>
      <w:tr w:rsidR="00172581" w:rsidTr="00A072C9">
        <w:trPr>
          <w:trHeight w:val="976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581" w:rsidRPr="00B80A07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B80A07">
              <w:rPr>
                <w:b/>
                <w:color w:val="22272F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80A0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2581" w:rsidTr="00A072C9">
        <w:trPr>
          <w:trHeight w:val="1348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2581" w:rsidTr="00A072C9">
        <w:trPr>
          <w:trHeight w:val="481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2581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</w:t>
            </w:r>
          </w:p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72581" w:rsidRPr="00ED6BCE" w:rsidTr="00A072C9">
        <w:trPr>
          <w:trHeight w:val="264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D6BCE" w:rsidRDefault="00172581" w:rsidP="00A072C9">
            <w:pPr>
              <w:jc w:val="center"/>
              <w:rPr>
                <w:b/>
                <w:sz w:val="20"/>
                <w:szCs w:val="20"/>
              </w:rPr>
            </w:pPr>
            <w:r w:rsidRPr="00ED6BCE">
              <w:rPr>
                <w:b/>
                <w:sz w:val="20"/>
                <w:szCs w:val="20"/>
              </w:rPr>
              <w:t>851,3</w:t>
            </w:r>
            <w:r w:rsidR="00A072C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ED6BCE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ED6BCE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ED6BCE">
              <w:rPr>
                <w:b/>
                <w:sz w:val="20"/>
                <w:szCs w:val="20"/>
              </w:rPr>
              <w:t>805,55</w:t>
            </w:r>
          </w:p>
        </w:tc>
      </w:tr>
      <w:tr w:rsidR="00172581" w:rsidTr="00A072C9">
        <w:trPr>
          <w:trHeight w:val="436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color w:val="000000"/>
                <w:sz w:val="18"/>
                <w:szCs w:val="18"/>
              </w:rPr>
            </w:pPr>
            <w:r w:rsidRPr="005A022F">
              <w:rPr>
                <w:color w:val="000000"/>
                <w:sz w:val="18"/>
                <w:szCs w:val="18"/>
              </w:rPr>
              <w:t xml:space="preserve">Дорожное </w:t>
            </w:r>
            <w:proofErr w:type="gramStart"/>
            <w:r w:rsidRPr="005A022F">
              <w:rPr>
                <w:color w:val="000000"/>
                <w:sz w:val="18"/>
                <w:szCs w:val="18"/>
              </w:rPr>
              <w:t>хозяйство  (</w:t>
            </w:r>
            <w:proofErr w:type="gramEnd"/>
            <w:r w:rsidRPr="005A022F">
              <w:rPr>
                <w:color w:val="000000"/>
                <w:sz w:val="18"/>
                <w:szCs w:val="18"/>
              </w:rPr>
              <w:t>дорожное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</w:t>
            </w:r>
            <w:r w:rsidR="00A072C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A072C9">
        <w:trPr>
          <w:trHeight w:val="401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rPr>
                <w:bCs/>
                <w:sz w:val="18"/>
                <w:szCs w:val="18"/>
              </w:rPr>
            </w:pPr>
            <w:proofErr w:type="gramStart"/>
            <w:r w:rsidRPr="005A022F">
              <w:rPr>
                <w:bCs/>
                <w:sz w:val="18"/>
                <w:szCs w:val="18"/>
              </w:rPr>
              <w:t>Формирование  современной</w:t>
            </w:r>
            <w:proofErr w:type="gramEnd"/>
            <w:r w:rsidRPr="005A022F">
              <w:rPr>
                <w:bCs/>
                <w:sz w:val="18"/>
                <w:szCs w:val="18"/>
              </w:rPr>
              <w:t xml:space="preserve">  городской  среды на территории  муниципального образования сельское поселение «</w:t>
            </w:r>
            <w:proofErr w:type="spellStart"/>
            <w:r w:rsidRPr="005A022F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5A022F">
              <w:rPr>
                <w:bCs/>
                <w:sz w:val="18"/>
                <w:szCs w:val="18"/>
              </w:rPr>
              <w:t>» на  2018- 202</w:t>
            </w:r>
            <w:r>
              <w:rPr>
                <w:bCs/>
                <w:sz w:val="18"/>
                <w:szCs w:val="18"/>
              </w:rPr>
              <w:t>4</w:t>
            </w:r>
            <w:r w:rsidRPr="005A022F">
              <w:rPr>
                <w:bCs/>
                <w:sz w:val="18"/>
                <w:szCs w:val="18"/>
              </w:rPr>
              <w:t>годы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  <w:lang w:val="en-US"/>
              </w:rPr>
            </w:pPr>
            <w:r w:rsidRPr="005A022F">
              <w:rPr>
                <w:sz w:val="20"/>
                <w:szCs w:val="20"/>
              </w:rPr>
              <w:t>010 00 0000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</w:t>
            </w:r>
            <w:r w:rsidR="00A072C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A072C9">
        <w:trPr>
          <w:trHeight w:val="406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t>Благоустройство дворовых территорий МО-СП «</w:t>
            </w:r>
            <w:proofErr w:type="spellStart"/>
            <w:r w:rsidRPr="005A022F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5A022F">
              <w:rPr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5A022F" w:rsidRDefault="00172581" w:rsidP="00172581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011 00 0000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</w:t>
            </w:r>
            <w:r w:rsidR="00A072C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A072C9">
        <w:trPr>
          <w:trHeight w:val="397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Реализация  программы</w:t>
            </w:r>
            <w:proofErr w:type="gramEnd"/>
            <w:r>
              <w:rPr>
                <w:sz w:val="18"/>
                <w:szCs w:val="18"/>
              </w:rPr>
              <w:t xml:space="preserve">  формирования  современной городской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</w:t>
            </w:r>
            <w:r w:rsidR="00A072C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A072C9">
        <w:trPr>
          <w:trHeight w:val="441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8D6AB9" w:rsidRDefault="00172581" w:rsidP="0017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A07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</w:t>
            </w:r>
            <w:r w:rsidR="00A072C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RPr="00C84110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8411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1608,78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84110" w:rsidRDefault="00172581" w:rsidP="00172581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C8411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1524,98</w:t>
            </w:r>
          </w:p>
        </w:tc>
      </w:tr>
      <w:tr w:rsidR="00172581" w:rsidRPr="00C84110" w:rsidTr="00A072C9">
        <w:trPr>
          <w:trHeight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1608,78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1524,98</w:t>
            </w:r>
          </w:p>
        </w:tc>
      </w:tr>
      <w:tr w:rsidR="00172581" w:rsidTr="00A072C9">
        <w:trPr>
          <w:trHeight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Формирование  современной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2018- 2030 годы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E6C06" w:rsidRDefault="00172581" w:rsidP="001725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057096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C84110" w:rsidRDefault="00172581" w:rsidP="00172581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A072C9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805,55</w:t>
            </w:r>
          </w:p>
        </w:tc>
      </w:tr>
      <w:tr w:rsidR="00172581" w:rsidTr="00A072C9">
        <w:trPr>
          <w:trHeight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общественных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D13C67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58498A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012 00 0000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057096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A072C9">
        <w:trPr>
          <w:trHeight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Реализация  программы</w:t>
            </w:r>
            <w:proofErr w:type="gramEnd"/>
            <w:r>
              <w:rPr>
                <w:sz w:val="18"/>
                <w:szCs w:val="18"/>
              </w:rPr>
              <w:t xml:space="preserve">  формирования  современной городской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D3A06" w:rsidRDefault="00172581" w:rsidP="00172581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Tr="00A072C9">
        <w:trPr>
          <w:trHeight w:val="3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Default="00172581" w:rsidP="0017258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Pr="00BC791A" w:rsidRDefault="00172581" w:rsidP="00172581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581" w:rsidRPr="00BD3A06" w:rsidRDefault="00172581" w:rsidP="0017258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И4</w:t>
            </w:r>
            <w:r w:rsidRPr="00BD3A06">
              <w:rPr>
                <w:sz w:val="18"/>
                <w:szCs w:val="18"/>
                <w:lang w:val="en-US"/>
              </w:rPr>
              <w:t xml:space="preserve"> 55550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1" w:rsidRPr="00317BDF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805,55</w:t>
            </w:r>
          </w:p>
        </w:tc>
      </w:tr>
      <w:tr w:rsidR="00172581" w:rsidRPr="00C84110" w:rsidTr="00A072C9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C84110" w:rsidRDefault="00172581" w:rsidP="00172581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319,43</w:t>
            </w:r>
          </w:p>
        </w:tc>
      </w:tr>
      <w:tr w:rsidR="00172581" w:rsidRPr="000F0AC5" w:rsidTr="00A072C9">
        <w:trPr>
          <w:trHeight w:val="36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319,43</w:t>
            </w:r>
          </w:p>
        </w:tc>
      </w:tr>
      <w:tr w:rsidR="00172581" w:rsidRPr="00C84110" w:rsidTr="00A072C9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84110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581" w:rsidRPr="00C84110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C84110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84110">
              <w:rPr>
                <w:b/>
                <w:sz w:val="20"/>
                <w:szCs w:val="20"/>
              </w:rPr>
              <w:t>00,000</w:t>
            </w:r>
          </w:p>
        </w:tc>
      </w:tr>
      <w:tr w:rsidR="00172581" w:rsidRPr="000F0AC5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>00,000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>00,000</w:t>
            </w:r>
          </w:p>
        </w:tc>
      </w:tr>
      <w:tr w:rsidR="00172581" w:rsidRPr="0059533B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99900 8829Н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59533B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59533B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9533B">
              <w:rPr>
                <w:b/>
                <w:sz w:val="20"/>
                <w:szCs w:val="20"/>
              </w:rPr>
              <w:t>50,0</w:t>
            </w:r>
          </w:p>
        </w:tc>
      </w:tr>
      <w:tr w:rsidR="00172581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72581" w:rsidRPr="00547115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Подготовка и </w:t>
            </w:r>
            <w:proofErr w:type="gramStart"/>
            <w:r w:rsidRPr="00547115">
              <w:rPr>
                <w:b/>
                <w:sz w:val="20"/>
                <w:szCs w:val="20"/>
              </w:rPr>
              <w:t>проведение  мероприятий</w:t>
            </w:r>
            <w:proofErr w:type="gramEnd"/>
            <w:r w:rsidRPr="00547115">
              <w:rPr>
                <w:b/>
                <w:sz w:val="20"/>
                <w:szCs w:val="20"/>
              </w:rPr>
              <w:t xml:space="preserve">  к празднованию –Великой Победы и </w:t>
            </w:r>
            <w:r w:rsidRPr="00547115">
              <w:rPr>
                <w:b/>
                <w:sz w:val="20"/>
                <w:szCs w:val="20"/>
              </w:rPr>
              <w:lastRenderedPageBreak/>
              <w:t xml:space="preserve">чествование долгожителей юбилеи 90,95 лет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lastRenderedPageBreak/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8829Ш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471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47115">
              <w:rPr>
                <w:b/>
                <w:sz w:val="20"/>
                <w:szCs w:val="20"/>
              </w:rPr>
              <w:t>0,0</w:t>
            </w:r>
          </w:p>
        </w:tc>
      </w:tr>
      <w:tr w:rsidR="00172581" w:rsidRPr="000F0AC5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Ш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72581" w:rsidRPr="00547115" w:rsidTr="00A072C9">
        <w:trPr>
          <w:trHeight w:val="20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</w:tr>
      <w:tr w:rsidR="00172581" w:rsidRPr="00547115" w:rsidTr="00A072C9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</w:tr>
      <w:tr w:rsidR="00172581" w:rsidRPr="00547115" w:rsidTr="00A072C9">
        <w:trPr>
          <w:trHeight w:val="61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</w:tr>
      <w:tr w:rsidR="00172581" w:rsidRPr="00547115" w:rsidTr="00A072C9">
        <w:trPr>
          <w:trHeight w:val="16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</w:tr>
      <w:tr w:rsidR="00172581" w:rsidRPr="000F0AC5" w:rsidTr="00A072C9">
        <w:trPr>
          <w:trHeight w:val="3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</w:t>
            </w:r>
          </w:p>
        </w:tc>
      </w:tr>
      <w:tr w:rsidR="00172581" w:rsidRPr="00547115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54711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54711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</w:tr>
      <w:tr w:rsidR="00172581" w:rsidRPr="00547115" w:rsidTr="00A072C9">
        <w:trPr>
          <w:trHeight w:val="312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81" w:rsidRPr="00547115" w:rsidRDefault="00172581" w:rsidP="00172581">
            <w:pPr>
              <w:rPr>
                <w:b/>
                <w:bCs/>
                <w:sz w:val="20"/>
                <w:szCs w:val="20"/>
              </w:rPr>
            </w:pPr>
            <w:r w:rsidRPr="0054711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</w:tr>
      <w:tr w:rsidR="00172581" w:rsidRPr="00547115" w:rsidTr="00A072C9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Расходы на проведение мероприятий в области физической культуры </w:t>
            </w:r>
            <w:proofErr w:type="gramStart"/>
            <w:r w:rsidRPr="00547115">
              <w:rPr>
                <w:b/>
                <w:sz w:val="20"/>
                <w:szCs w:val="20"/>
              </w:rPr>
              <w:t>и  спорта</w:t>
            </w:r>
            <w:proofErr w:type="gramEnd"/>
            <w:r w:rsidRPr="005471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47115">
              <w:rPr>
                <w:b/>
                <w:sz w:val="20"/>
                <w:szCs w:val="20"/>
              </w:rPr>
              <w:t>0,000</w:t>
            </w:r>
          </w:p>
        </w:tc>
      </w:tr>
      <w:tr w:rsidR="00172581" w:rsidRPr="000F0AC5" w:rsidTr="00A072C9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>0,000</w:t>
            </w:r>
          </w:p>
        </w:tc>
      </w:tr>
      <w:tr w:rsidR="00172581" w:rsidRPr="00547115" w:rsidTr="00A072C9">
        <w:trPr>
          <w:trHeight w:val="10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547115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547115">
              <w:rPr>
                <w:b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</w:tr>
      <w:tr w:rsidR="00172581" w:rsidRPr="00547115" w:rsidTr="00A072C9">
        <w:trPr>
          <w:trHeight w:val="62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547115" w:rsidRDefault="00172581" w:rsidP="00172581">
            <w:pPr>
              <w:rPr>
                <w:b/>
                <w:color w:val="000000"/>
                <w:sz w:val="20"/>
                <w:szCs w:val="20"/>
              </w:rPr>
            </w:pPr>
            <w:r w:rsidRPr="00547115">
              <w:rPr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</w:tr>
      <w:tr w:rsidR="00172581" w:rsidRPr="00547115" w:rsidTr="00A072C9">
        <w:trPr>
          <w:trHeight w:val="24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99900 40000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</w:tr>
      <w:tr w:rsidR="00172581" w:rsidRPr="00547115" w:rsidTr="00A072C9">
        <w:trPr>
          <w:trHeight w:val="29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547115">
              <w:rPr>
                <w:b/>
                <w:sz w:val="20"/>
                <w:szCs w:val="20"/>
              </w:rPr>
              <w:t>Бичурского</w:t>
            </w:r>
            <w:proofErr w:type="spellEnd"/>
            <w:r w:rsidRPr="00547115">
              <w:rPr>
                <w:b/>
                <w:sz w:val="20"/>
                <w:szCs w:val="20"/>
              </w:rPr>
              <w:t xml:space="preserve"> района в соответствии с заключенными соглашениями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99900 45000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</w:tr>
      <w:tr w:rsidR="00172581" w:rsidRPr="000F0AC5" w:rsidTr="00A072C9">
        <w:trPr>
          <w:trHeight w:val="39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81" w:rsidRPr="000F0AC5" w:rsidRDefault="00172581" w:rsidP="00172581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0F0AC5" w:rsidRDefault="00172581" w:rsidP="00172581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172581" w:rsidRPr="00547115" w:rsidTr="00A072C9">
        <w:trPr>
          <w:trHeight w:val="4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Условно утверждаемые расходы: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99999 00000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172581" w:rsidP="00172581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02488E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361,97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1" w:rsidRPr="00547115" w:rsidRDefault="00172581" w:rsidP="00172581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81" w:rsidRPr="00547115" w:rsidRDefault="0002488E" w:rsidP="0017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737,51</w:t>
            </w:r>
          </w:p>
        </w:tc>
      </w:tr>
      <w:tr w:rsidR="00172581" w:rsidRPr="000F0AC5" w:rsidTr="00A072C9">
        <w:trPr>
          <w:trHeight w:val="720"/>
        </w:trPr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Всего расходов: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02488E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14478,961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172581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81" w:rsidRPr="000F0AC5" w:rsidRDefault="0002488E" w:rsidP="001725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14750,1</w:t>
            </w:r>
          </w:p>
        </w:tc>
      </w:tr>
    </w:tbl>
    <w:p w:rsidR="00172581" w:rsidRDefault="00CB3DB9" w:rsidP="00172581">
      <w:pPr>
        <w:pStyle w:val="23"/>
        <w:spacing w:line="240" w:lineRule="auto"/>
        <w:ind w:left="1440" w:right="277" w:hanging="129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C2439A">
        <w:rPr>
          <w:sz w:val="20"/>
          <w:szCs w:val="20"/>
        </w:rPr>
        <w:t xml:space="preserve">           </w:t>
      </w:r>
      <w:r>
        <w:rPr>
          <w:sz w:val="20"/>
          <w:szCs w:val="20"/>
        </w:rPr>
        <w:t>» ;</w:t>
      </w:r>
    </w:p>
    <w:p w:rsidR="00CB3DB9" w:rsidRDefault="00CB3DB9" w:rsidP="00C2439A">
      <w:pPr>
        <w:pStyle w:val="23"/>
        <w:numPr>
          <w:ilvl w:val="0"/>
          <w:numId w:val="32"/>
        </w:numPr>
        <w:spacing w:line="240" w:lineRule="auto"/>
        <w:ind w:right="277"/>
        <w:rPr>
          <w:sz w:val="20"/>
          <w:szCs w:val="20"/>
        </w:rPr>
      </w:pPr>
      <w:r>
        <w:rPr>
          <w:sz w:val="20"/>
          <w:szCs w:val="20"/>
        </w:rPr>
        <w:t>Приложение 11 изложить в новой редакции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CB3DB9">
        <w:rPr>
          <w:sz w:val="20"/>
          <w:szCs w:val="20"/>
        </w:rPr>
        <w:t>«П</w:t>
      </w:r>
      <w:r w:rsidR="00CB3DB9" w:rsidRPr="000F0AC5">
        <w:rPr>
          <w:sz w:val="20"/>
          <w:szCs w:val="20"/>
        </w:rPr>
        <w:t>риложение</w:t>
      </w:r>
      <w:r w:rsidR="00CB3DB9">
        <w:rPr>
          <w:sz w:val="20"/>
          <w:szCs w:val="20"/>
        </w:rPr>
        <w:t>11</w:t>
      </w:r>
      <w:r w:rsidR="00CB3DB9" w:rsidRPr="000F0AC5">
        <w:rPr>
          <w:sz w:val="20"/>
          <w:szCs w:val="20"/>
        </w:rPr>
        <w:t xml:space="preserve">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CB3DB9" w:rsidRPr="000F0AC5">
        <w:rPr>
          <w:sz w:val="20"/>
          <w:szCs w:val="20"/>
        </w:rPr>
        <w:t xml:space="preserve">к решению Совета депутатов муниципального образования –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>сельское поселение «</w:t>
      </w:r>
      <w:proofErr w:type="spellStart"/>
      <w:r w:rsidR="00CB3DB9" w:rsidRPr="000F0AC5">
        <w:rPr>
          <w:sz w:val="20"/>
          <w:szCs w:val="20"/>
        </w:rPr>
        <w:t>Бичурское</w:t>
      </w:r>
      <w:proofErr w:type="spellEnd"/>
      <w:r w:rsidR="00CB3DB9" w:rsidRPr="000F0AC5">
        <w:rPr>
          <w:sz w:val="20"/>
          <w:szCs w:val="20"/>
        </w:rPr>
        <w:t xml:space="preserve">»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CB3DB9" w:rsidRPr="000F0AC5">
        <w:rPr>
          <w:sz w:val="20"/>
          <w:szCs w:val="20"/>
        </w:rPr>
        <w:t>«</w:t>
      </w:r>
      <w:proofErr w:type="gramStart"/>
      <w:r w:rsidR="00CB3DB9" w:rsidRPr="000F0AC5">
        <w:rPr>
          <w:sz w:val="20"/>
          <w:szCs w:val="20"/>
        </w:rPr>
        <w:t>О  бюджете</w:t>
      </w:r>
      <w:proofErr w:type="gramEnd"/>
      <w:r w:rsidR="00CB3DB9" w:rsidRPr="000F0AC5">
        <w:rPr>
          <w:sz w:val="20"/>
          <w:szCs w:val="20"/>
        </w:rPr>
        <w:t xml:space="preserve"> муниципального образования –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CB3DB9" w:rsidRPr="000F0AC5">
        <w:rPr>
          <w:sz w:val="20"/>
          <w:szCs w:val="20"/>
        </w:rPr>
        <w:t>сельское поселение «</w:t>
      </w:r>
      <w:proofErr w:type="spellStart"/>
      <w:r w:rsidR="00CB3DB9" w:rsidRPr="000F0AC5">
        <w:rPr>
          <w:sz w:val="20"/>
          <w:szCs w:val="20"/>
        </w:rPr>
        <w:t>Бичурское</w:t>
      </w:r>
      <w:proofErr w:type="spellEnd"/>
      <w:r w:rsidR="00CB3DB9" w:rsidRPr="000F0AC5">
        <w:rPr>
          <w:sz w:val="20"/>
          <w:szCs w:val="20"/>
        </w:rPr>
        <w:t>» на 202</w:t>
      </w:r>
      <w:r w:rsidR="00CB3DB9">
        <w:rPr>
          <w:sz w:val="20"/>
          <w:szCs w:val="20"/>
        </w:rPr>
        <w:t>5</w:t>
      </w:r>
      <w:r w:rsidR="00CB3DB9" w:rsidRPr="000F0AC5">
        <w:rPr>
          <w:sz w:val="20"/>
          <w:szCs w:val="20"/>
        </w:rPr>
        <w:t xml:space="preserve"> год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CB3DB9" w:rsidRPr="000F0AC5">
        <w:rPr>
          <w:sz w:val="20"/>
          <w:szCs w:val="20"/>
        </w:rPr>
        <w:t>и на плановый период 202</w:t>
      </w:r>
      <w:r w:rsidR="00CB3DB9">
        <w:rPr>
          <w:sz w:val="20"/>
          <w:szCs w:val="20"/>
        </w:rPr>
        <w:t>6</w:t>
      </w:r>
      <w:r w:rsidR="00CB3DB9" w:rsidRPr="000F0AC5">
        <w:rPr>
          <w:sz w:val="20"/>
          <w:szCs w:val="20"/>
        </w:rPr>
        <w:t xml:space="preserve"> и 202</w:t>
      </w:r>
      <w:r w:rsidR="00CB3DB9">
        <w:rPr>
          <w:sz w:val="20"/>
          <w:szCs w:val="20"/>
        </w:rPr>
        <w:t>7</w:t>
      </w:r>
      <w:r w:rsidR="00CB3DB9" w:rsidRPr="000F0AC5">
        <w:rPr>
          <w:sz w:val="20"/>
          <w:szCs w:val="20"/>
        </w:rPr>
        <w:t xml:space="preserve"> годы»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CB3DB9" w:rsidRPr="000F0AC5">
        <w:rPr>
          <w:b/>
          <w:sz w:val="20"/>
          <w:szCs w:val="20"/>
        </w:rPr>
        <w:t xml:space="preserve">Источники финансирования дефицита бюджета </w:t>
      </w:r>
    </w:p>
    <w:p w:rsidR="00CB3DB9" w:rsidRPr="000F0AC5" w:rsidRDefault="00CB3DB9" w:rsidP="00C2439A">
      <w:pPr>
        <w:pStyle w:val="23"/>
        <w:spacing w:line="240" w:lineRule="auto"/>
        <w:ind w:left="1070" w:right="277"/>
        <w:rPr>
          <w:b/>
          <w:sz w:val="20"/>
          <w:szCs w:val="20"/>
        </w:rPr>
      </w:pPr>
      <w:r w:rsidRPr="000F0AC5">
        <w:rPr>
          <w:b/>
          <w:sz w:val="20"/>
          <w:szCs w:val="20"/>
        </w:rPr>
        <w:t>муниципального образования – сельское поселение «</w:t>
      </w:r>
      <w:proofErr w:type="spellStart"/>
      <w:r w:rsidRPr="000F0AC5">
        <w:rPr>
          <w:b/>
          <w:sz w:val="20"/>
          <w:szCs w:val="20"/>
        </w:rPr>
        <w:t>Бичурское</w:t>
      </w:r>
      <w:proofErr w:type="spellEnd"/>
      <w:r w:rsidRPr="000F0AC5">
        <w:rPr>
          <w:b/>
          <w:sz w:val="20"/>
          <w:szCs w:val="20"/>
        </w:rPr>
        <w:t>» на 202</w:t>
      </w:r>
      <w:r>
        <w:rPr>
          <w:b/>
          <w:sz w:val="20"/>
          <w:szCs w:val="20"/>
        </w:rPr>
        <w:t>5</w:t>
      </w:r>
      <w:r w:rsidRPr="000F0AC5">
        <w:rPr>
          <w:b/>
          <w:sz w:val="20"/>
          <w:szCs w:val="20"/>
        </w:rPr>
        <w:t xml:space="preserve"> год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 xml:space="preserve">    (тыс. рублей)</w:t>
      </w:r>
    </w:p>
    <w:tbl>
      <w:tblPr>
        <w:tblW w:w="931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24"/>
        <w:gridCol w:w="4598"/>
        <w:gridCol w:w="1593"/>
      </w:tblGrid>
      <w:tr w:rsidR="00CB3DB9" w:rsidRPr="000F0AC5" w:rsidTr="00B4105A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B9" w:rsidRPr="000F0AC5" w:rsidRDefault="00CB3DB9" w:rsidP="00B4105A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B4105A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B4105A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3DB9" w:rsidRPr="000F0AC5" w:rsidTr="00B4105A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850 01 00 00 00 00 0000 000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B4105A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CB3DB9" w:rsidRPr="000F0AC5" w:rsidTr="00B4105A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850 01 05 00 00 00 0000 000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2695,31660</w:t>
            </w:r>
          </w:p>
        </w:tc>
      </w:tr>
      <w:tr w:rsidR="00CB3DB9" w:rsidRPr="000F0AC5" w:rsidTr="00B4105A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850 01 05 00 00 00 0000 500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38981,693</w:t>
            </w:r>
          </w:p>
        </w:tc>
      </w:tr>
      <w:tr w:rsidR="00CB3DB9" w:rsidRPr="000F0AC5" w:rsidTr="00B4105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850 01 05 02 00 00 0000 500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Default="00CB3DB9" w:rsidP="00B4105A">
            <w:pPr>
              <w:jc w:val="center"/>
            </w:pPr>
            <w:r w:rsidRPr="00502D0C">
              <w:rPr>
                <w:sz w:val="20"/>
                <w:szCs w:val="20"/>
              </w:rPr>
              <w:t>-38981,693</w:t>
            </w:r>
          </w:p>
        </w:tc>
      </w:tr>
      <w:tr w:rsidR="00CB3DB9" w:rsidRPr="000F0AC5" w:rsidTr="00B4105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850 01 05 02 01 00 0000 510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Default="00CB3DB9" w:rsidP="00B4105A">
            <w:pPr>
              <w:jc w:val="center"/>
            </w:pPr>
            <w:r w:rsidRPr="00502D0C">
              <w:rPr>
                <w:sz w:val="20"/>
                <w:szCs w:val="20"/>
              </w:rPr>
              <w:t>-38981,693</w:t>
            </w:r>
          </w:p>
        </w:tc>
      </w:tr>
      <w:tr w:rsidR="00CB3DB9" w:rsidRPr="000F0AC5" w:rsidTr="00B4105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850 01 05 02 01 10 0000 510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Default="00CB3DB9" w:rsidP="00B4105A">
            <w:pPr>
              <w:jc w:val="center"/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38981,693</w:t>
            </w:r>
          </w:p>
        </w:tc>
      </w:tr>
      <w:tr w:rsidR="00CB3DB9" w:rsidRPr="000F0AC5" w:rsidTr="00B4105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850 01 05 00 00 00 0000 600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Default="00CB3DB9" w:rsidP="00B4105A">
            <w:pPr>
              <w:jc w:val="center"/>
            </w:pPr>
            <w:r>
              <w:rPr>
                <w:sz w:val="20"/>
                <w:szCs w:val="20"/>
              </w:rPr>
              <w:t>41677,00960</w:t>
            </w:r>
          </w:p>
        </w:tc>
      </w:tr>
      <w:tr w:rsidR="00CB3DB9" w:rsidRPr="000F0AC5" w:rsidTr="00B4105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850 01 05 02 00 00 0000 600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Default="00CB3DB9" w:rsidP="00B4105A">
            <w:pPr>
              <w:jc w:val="center"/>
            </w:pPr>
            <w:r w:rsidRPr="00260FA8">
              <w:rPr>
                <w:sz w:val="20"/>
                <w:szCs w:val="20"/>
              </w:rPr>
              <w:t>41677,00960</w:t>
            </w:r>
          </w:p>
        </w:tc>
      </w:tr>
      <w:tr w:rsidR="00CB3DB9" w:rsidRPr="000F0AC5" w:rsidTr="00B4105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850 01 05 02 01 00 0000 610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Default="00CB3DB9" w:rsidP="00B4105A">
            <w:pPr>
              <w:jc w:val="center"/>
            </w:pPr>
            <w:r w:rsidRPr="00260FA8">
              <w:rPr>
                <w:sz w:val="20"/>
                <w:szCs w:val="20"/>
              </w:rPr>
              <w:t>41677,00960</w:t>
            </w:r>
          </w:p>
        </w:tc>
      </w:tr>
      <w:tr w:rsidR="00CB3DB9" w:rsidRPr="000F0AC5" w:rsidTr="00B4105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850 01 05 02 01 10 0000 610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Уменьшение прочих остатков </w:t>
            </w:r>
            <w:proofErr w:type="gramStart"/>
            <w:r w:rsidRPr="000F0AC5">
              <w:rPr>
                <w:sz w:val="20"/>
                <w:szCs w:val="20"/>
              </w:rPr>
              <w:t>денежных  средств</w:t>
            </w:r>
            <w:proofErr w:type="gramEnd"/>
            <w:r w:rsidRPr="000F0AC5">
              <w:rPr>
                <w:sz w:val="20"/>
                <w:szCs w:val="20"/>
              </w:rPr>
              <w:t xml:space="preserve"> бюджетов сельских поселений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Default="00CB3DB9" w:rsidP="00B4105A">
            <w:pPr>
              <w:jc w:val="center"/>
            </w:pPr>
            <w:r w:rsidRPr="00260FA8">
              <w:rPr>
                <w:sz w:val="20"/>
                <w:szCs w:val="20"/>
              </w:rPr>
              <w:t>41677,00960</w:t>
            </w:r>
          </w:p>
        </w:tc>
      </w:tr>
      <w:tr w:rsidR="00CB3DB9" w:rsidRPr="000F0AC5" w:rsidTr="00B4105A">
        <w:trPr>
          <w:trHeight w:val="315"/>
        </w:trPr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B9" w:rsidRPr="000F0AC5" w:rsidRDefault="00CB3DB9" w:rsidP="00B4105A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2695,31660</w:t>
            </w:r>
          </w:p>
        </w:tc>
      </w:tr>
    </w:tbl>
    <w:p w:rsidR="00CB3DB9" w:rsidRDefault="00C2439A" w:rsidP="00C2439A">
      <w:pPr>
        <w:pStyle w:val="23"/>
        <w:spacing w:line="240" w:lineRule="auto"/>
        <w:ind w:left="1070" w:right="27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CB3DB9">
        <w:rPr>
          <w:sz w:val="20"/>
          <w:szCs w:val="20"/>
        </w:rPr>
        <w:t>»</w:t>
      </w:r>
      <w:r>
        <w:rPr>
          <w:sz w:val="20"/>
          <w:szCs w:val="20"/>
        </w:rPr>
        <w:t>;</w:t>
      </w:r>
    </w:p>
    <w:p w:rsidR="00CB3DB9" w:rsidRDefault="00CB3DB9" w:rsidP="00C2439A">
      <w:pPr>
        <w:pStyle w:val="23"/>
        <w:numPr>
          <w:ilvl w:val="0"/>
          <w:numId w:val="32"/>
        </w:numPr>
        <w:spacing w:line="240" w:lineRule="auto"/>
        <w:ind w:right="277"/>
        <w:rPr>
          <w:sz w:val="20"/>
          <w:szCs w:val="20"/>
        </w:rPr>
      </w:pPr>
      <w:r>
        <w:rPr>
          <w:sz w:val="20"/>
          <w:szCs w:val="20"/>
        </w:rPr>
        <w:t xml:space="preserve">Приложение 12 изложить в новой редакции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 xml:space="preserve">Приложение </w:t>
      </w:r>
      <w:r w:rsidR="00CB3DB9">
        <w:rPr>
          <w:sz w:val="20"/>
          <w:szCs w:val="20"/>
        </w:rPr>
        <w:t>12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CB3DB9" w:rsidRPr="000F0AC5">
        <w:rPr>
          <w:sz w:val="20"/>
          <w:szCs w:val="20"/>
        </w:rPr>
        <w:t xml:space="preserve">к решению Совета депутатов муниципального образования –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>сельское поселение «</w:t>
      </w:r>
      <w:proofErr w:type="spellStart"/>
      <w:r w:rsidR="00CB3DB9" w:rsidRPr="000F0AC5">
        <w:rPr>
          <w:sz w:val="20"/>
          <w:szCs w:val="20"/>
        </w:rPr>
        <w:t>Бичурское</w:t>
      </w:r>
      <w:proofErr w:type="spellEnd"/>
      <w:r w:rsidR="00CB3DB9" w:rsidRPr="000F0AC5">
        <w:rPr>
          <w:sz w:val="20"/>
          <w:szCs w:val="20"/>
        </w:rPr>
        <w:t xml:space="preserve">»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CB3DB9" w:rsidRPr="000F0AC5">
        <w:rPr>
          <w:sz w:val="20"/>
          <w:szCs w:val="20"/>
        </w:rPr>
        <w:t>«</w:t>
      </w:r>
      <w:proofErr w:type="gramStart"/>
      <w:r w:rsidR="00CB3DB9" w:rsidRPr="000F0AC5">
        <w:rPr>
          <w:sz w:val="20"/>
          <w:szCs w:val="20"/>
        </w:rPr>
        <w:t>О  бюджете</w:t>
      </w:r>
      <w:proofErr w:type="gramEnd"/>
      <w:r w:rsidR="00CB3DB9" w:rsidRPr="000F0AC5">
        <w:rPr>
          <w:sz w:val="20"/>
          <w:szCs w:val="20"/>
        </w:rPr>
        <w:t xml:space="preserve"> муниципального образования –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CB3DB9" w:rsidRPr="000F0AC5">
        <w:rPr>
          <w:sz w:val="20"/>
          <w:szCs w:val="20"/>
        </w:rPr>
        <w:t>сельское поселение «</w:t>
      </w:r>
      <w:proofErr w:type="spellStart"/>
      <w:r w:rsidR="00CB3DB9" w:rsidRPr="000F0AC5">
        <w:rPr>
          <w:sz w:val="20"/>
          <w:szCs w:val="20"/>
        </w:rPr>
        <w:t>Бичурское</w:t>
      </w:r>
      <w:proofErr w:type="spellEnd"/>
      <w:r w:rsidR="00CB3DB9" w:rsidRPr="000F0AC5">
        <w:rPr>
          <w:sz w:val="20"/>
          <w:szCs w:val="20"/>
        </w:rPr>
        <w:t>» на 202</w:t>
      </w:r>
      <w:r w:rsidR="00CB3DB9">
        <w:rPr>
          <w:sz w:val="20"/>
          <w:szCs w:val="20"/>
        </w:rPr>
        <w:t>5</w:t>
      </w:r>
      <w:r w:rsidR="00CB3DB9" w:rsidRPr="000F0AC5">
        <w:rPr>
          <w:sz w:val="20"/>
          <w:szCs w:val="20"/>
        </w:rPr>
        <w:t xml:space="preserve"> год</w:t>
      </w:r>
    </w:p>
    <w:p w:rsidR="00CB3DB9" w:rsidRPr="000F0AC5" w:rsidRDefault="00C2439A" w:rsidP="00C2439A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>и на плановый период 202</w:t>
      </w:r>
      <w:r w:rsidR="00CB3DB9">
        <w:rPr>
          <w:sz w:val="20"/>
          <w:szCs w:val="20"/>
        </w:rPr>
        <w:t>6</w:t>
      </w:r>
      <w:r w:rsidR="00CB3DB9" w:rsidRPr="000F0AC5">
        <w:rPr>
          <w:sz w:val="20"/>
          <w:szCs w:val="20"/>
        </w:rPr>
        <w:t xml:space="preserve"> и 202</w:t>
      </w:r>
      <w:r w:rsidR="00CB3DB9">
        <w:rPr>
          <w:sz w:val="20"/>
          <w:szCs w:val="20"/>
        </w:rPr>
        <w:t>7</w:t>
      </w:r>
      <w:r w:rsidR="00CB3DB9" w:rsidRPr="000F0AC5">
        <w:rPr>
          <w:sz w:val="20"/>
          <w:szCs w:val="20"/>
        </w:rPr>
        <w:t xml:space="preserve"> годы» </w:t>
      </w:r>
    </w:p>
    <w:p w:rsidR="00CB3DB9" w:rsidRPr="000F0AC5" w:rsidRDefault="00C2439A" w:rsidP="00C2439A">
      <w:pPr>
        <w:pStyle w:val="23"/>
        <w:spacing w:line="240" w:lineRule="auto"/>
        <w:ind w:left="1070" w:right="27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="00CB3DB9" w:rsidRPr="000F0AC5">
        <w:rPr>
          <w:b/>
          <w:sz w:val="20"/>
          <w:szCs w:val="20"/>
        </w:rPr>
        <w:t xml:space="preserve">Источники финансирования дефицита бюджета </w:t>
      </w:r>
    </w:p>
    <w:p w:rsidR="00CB3DB9" w:rsidRPr="000F0AC5" w:rsidRDefault="00CB3DB9" w:rsidP="00C2439A">
      <w:pPr>
        <w:pStyle w:val="23"/>
        <w:spacing w:line="240" w:lineRule="auto"/>
        <w:ind w:left="1070" w:right="277"/>
        <w:rPr>
          <w:b/>
          <w:sz w:val="20"/>
          <w:szCs w:val="20"/>
        </w:rPr>
      </w:pPr>
      <w:r w:rsidRPr="000F0AC5">
        <w:rPr>
          <w:b/>
          <w:sz w:val="20"/>
          <w:szCs w:val="20"/>
        </w:rPr>
        <w:t>муниципального образования – сельское поселение «</w:t>
      </w:r>
      <w:proofErr w:type="spellStart"/>
      <w:r w:rsidRPr="000F0AC5">
        <w:rPr>
          <w:b/>
          <w:sz w:val="20"/>
          <w:szCs w:val="20"/>
        </w:rPr>
        <w:t>Бичурское</w:t>
      </w:r>
      <w:proofErr w:type="spellEnd"/>
      <w:r w:rsidRPr="000F0AC5">
        <w:rPr>
          <w:b/>
          <w:sz w:val="20"/>
          <w:szCs w:val="20"/>
        </w:rPr>
        <w:t>» на 202</w:t>
      </w:r>
      <w:r>
        <w:rPr>
          <w:b/>
          <w:sz w:val="20"/>
          <w:szCs w:val="20"/>
        </w:rPr>
        <w:t>6</w:t>
      </w:r>
      <w:r w:rsidRPr="000F0AC5">
        <w:rPr>
          <w:b/>
          <w:sz w:val="20"/>
          <w:szCs w:val="20"/>
        </w:rPr>
        <w:t xml:space="preserve"> и 202</w:t>
      </w:r>
      <w:r>
        <w:rPr>
          <w:b/>
          <w:sz w:val="20"/>
          <w:szCs w:val="20"/>
        </w:rPr>
        <w:t>7</w:t>
      </w:r>
      <w:r w:rsidRPr="000F0AC5">
        <w:rPr>
          <w:b/>
          <w:sz w:val="20"/>
          <w:szCs w:val="20"/>
        </w:rPr>
        <w:t xml:space="preserve"> годы</w:t>
      </w:r>
    </w:p>
    <w:p w:rsidR="00CB3DB9" w:rsidRPr="000F0AC5" w:rsidRDefault="00DD432D" w:rsidP="00DD432D">
      <w:pPr>
        <w:pStyle w:val="23"/>
        <w:spacing w:line="240" w:lineRule="auto"/>
        <w:ind w:left="1070" w:right="2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CB3DB9" w:rsidRPr="000F0AC5">
        <w:rPr>
          <w:sz w:val="20"/>
          <w:szCs w:val="20"/>
        </w:rPr>
        <w:t xml:space="preserve">    (тыс. рублей)</w:t>
      </w:r>
    </w:p>
    <w:tbl>
      <w:tblPr>
        <w:tblW w:w="936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24"/>
        <w:gridCol w:w="3969"/>
        <w:gridCol w:w="1134"/>
        <w:gridCol w:w="1134"/>
      </w:tblGrid>
      <w:tr w:rsidR="00CB3DB9" w:rsidRPr="000F0AC5" w:rsidTr="00B4105A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B9" w:rsidRPr="000F0AC5" w:rsidRDefault="00CB3DB9" w:rsidP="00B4105A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B4105A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B4105A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Сумма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0F0AC5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DB9" w:rsidRPr="000F0AC5" w:rsidRDefault="00CB3DB9" w:rsidP="00B4105A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Сумма 202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F0AC5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CB3DB9" w:rsidRPr="000F0AC5" w:rsidTr="00B4105A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B4105A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B9" w:rsidRPr="000F0AC5" w:rsidRDefault="00CB3DB9" w:rsidP="00B4105A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CB3DB9" w:rsidRPr="000F0AC5" w:rsidTr="00B4105A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B4105A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B9" w:rsidRPr="000F0AC5" w:rsidRDefault="00CB3DB9" w:rsidP="00B4105A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CB3DB9" w:rsidRPr="000F0AC5" w:rsidTr="00B4105A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B9" w:rsidRPr="000F0AC5" w:rsidRDefault="00CB3DB9" w:rsidP="00B4105A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DB9" w:rsidRPr="000F0AC5" w:rsidRDefault="00CB3DB9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 w:rsidR="00DD432D"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DB9" w:rsidRPr="000F0AC5" w:rsidRDefault="00CB3DB9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 w:rsidR="00DD432D"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B4105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B4105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B4105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B4105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B4105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bookmarkStart w:id="0" w:name="_GoBack" w:colFirst="2" w:colLast="3"/>
            <w:r w:rsidRPr="000F0AC5">
              <w:rPr>
                <w:sz w:val="20"/>
                <w:szCs w:val="20"/>
              </w:rPr>
              <w:t>850 01 05 02 00 00 0000 600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B4105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14750,1</w:t>
            </w:r>
          </w:p>
        </w:tc>
      </w:tr>
      <w:tr w:rsidR="00DD432D" w:rsidRPr="000F0AC5" w:rsidTr="00B4105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2D" w:rsidRPr="000F0AC5" w:rsidRDefault="00DD432D" w:rsidP="00DD432D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Уменьшение прочих остатков </w:t>
            </w:r>
            <w:proofErr w:type="gramStart"/>
            <w:r w:rsidRPr="000F0AC5">
              <w:rPr>
                <w:sz w:val="20"/>
                <w:szCs w:val="20"/>
              </w:rPr>
              <w:t>денежных  средств</w:t>
            </w:r>
            <w:proofErr w:type="gramEnd"/>
            <w:r w:rsidRPr="000F0AC5">
              <w:rPr>
                <w:sz w:val="20"/>
                <w:szCs w:val="20"/>
              </w:rPr>
              <w:t xml:space="preserve">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14478,961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32D" w:rsidRPr="000F0AC5" w:rsidRDefault="00DD432D" w:rsidP="00DD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14750,1</w:t>
            </w:r>
          </w:p>
        </w:tc>
      </w:tr>
      <w:bookmarkEnd w:id="0"/>
      <w:tr w:rsidR="00CB3DB9" w:rsidRPr="000F0AC5" w:rsidTr="00B4105A">
        <w:trPr>
          <w:trHeight w:val="31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B9" w:rsidRPr="000F0AC5" w:rsidRDefault="00CB3DB9" w:rsidP="00B4105A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B9" w:rsidRPr="000F0AC5" w:rsidRDefault="00CB3DB9" w:rsidP="00B4105A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B9" w:rsidRPr="000F0AC5" w:rsidRDefault="00CB3DB9" w:rsidP="00B4105A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0,0</w:t>
            </w:r>
          </w:p>
        </w:tc>
      </w:tr>
    </w:tbl>
    <w:p w:rsidR="00CB3DB9" w:rsidRDefault="00CB3DB9" w:rsidP="00CB3DB9">
      <w:pPr>
        <w:pStyle w:val="23"/>
        <w:spacing w:line="240" w:lineRule="auto"/>
        <w:ind w:left="1440" w:right="277" w:hanging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Пп</w:t>
      </w:r>
      <w:proofErr w:type="spellEnd"/>
      <w:proofErr w:type="gramStart"/>
      <w:r>
        <w:rPr>
          <w:sz w:val="20"/>
          <w:szCs w:val="20"/>
        </w:rPr>
        <w:t>» ;</w:t>
      </w:r>
      <w:proofErr w:type="gramEnd"/>
    </w:p>
    <w:p w:rsidR="00CB3DB9" w:rsidRDefault="00CB3DB9" w:rsidP="00CB3DB9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CB3DB9" w:rsidRPr="00844A5F" w:rsidRDefault="00CB3DB9" w:rsidP="00CB3DB9">
      <w:pPr>
        <w:ind w:firstLine="540"/>
        <w:jc w:val="both"/>
      </w:pPr>
      <w:r>
        <w:t xml:space="preserve"> </w:t>
      </w:r>
      <w:r w:rsidRPr="00844A5F">
        <w:t>Настоящее решение опубликовать в официальном сетевом издании – сайт ПРАВОВАЯ БИЧУРА (</w:t>
      </w:r>
      <w:hyperlink r:id="rId8" w:history="1">
        <w:r w:rsidRPr="00844A5F">
          <w:rPr>
            <w:rStyle w:val="af5"/>
          </w:rPr>
          <w:t>http://правоваябичура.рф</w:t>
        </w:r>
      </w:hyperlink>
      <w:r>
        <w:t>)</w:t>
      </w:r>
      <w:r w:rsidRPr="00844A5F">
        <w:t>, на официальном сайте Администрации муниципального образования сельское поселение «</w:t>
      </w:r>
      <w:proofErr w:type="spellStart"/>
      <w:r w:rsidRPr="00844A5F">
        <w:t>Бичурское</w:t>
      </w:r>
      <w:proofErr w:type="spellEnd"/>
      <w:r w:rsidRPr="00844A5F">
        <w:t>» и на информационном стенде Администрации муниципального образования сельское поселение «</w:t>
      </w:r>
      <w:proofErr w:type="spellStart"/>
      <w:proofErr w:type="gramStart"/>
      <w:r w:rsidRPr="00844A5F">
        <w:t>Бичурское»и</w:t>
      </w:r>
      <w:proofErr w:type="spellEnd"/>
      <w:proofErr w:type="gramEnd"/>
      <w:r w:rsidRPr="00844A5F">
        <w:t xml:space="preserve"> подлежит  обнародованию  путем  размещения на  информационных стендах  Муниципального образования – сельское поселение  «</w:t>
      </w:r>
      <w:proofErr w:type="spellStart"/>
      <w:r w:rsidRPr="00844A5F">
        <w:t>Бичурское</w:t>
      </w:r>
      <w:proofErr w:type="spellEnd"/>
      <w:r w:rsidRPr="00844A5F">
        <w:t xml:space="preserve">» </w:t>
      </w:r>
    </w:p>
    <w:p w:rsidR="00CB3DB9" w:rsidRDefault="00CB3DB9" w:rsidP="00CB3DB9">
      <w:pPr>
        <w:ind w:left="-142" w:firstLine="142"/>
        <w:jc w:val="both"/>
        <w:rPr>
          <w:b/>
        </w:rPr>
      </w:pPr>
      <w:r>
        <w:rPr>
          <w:b/>
        </w:rPr>
        <w:t xml:space="preserve"> Статья 3.</w:t>
      </w:r>
    </w:p>
    <w:p w:rsidR="00CB3DB9" w:rsidRDefault="00CB3DB9" w:rsidP="00CB3DB9">
      <w:pPr>
        <w:ind w:firstLine="540"/>
        <w:jc w:val="both"/>
      </w:pPr>
      <w:r>
        <w:t xml:space="preserve">Контроль над исполнением настоящего решения возложить на Совет депутатов </w:t>
      </w:r>
      <w:proofErr w:type="gramStart"/>
      <w:r>
        <w:t>муниципального  образования</w:t>
      </w:r>
      <w:proofErr w:type="gramEnd"/>
      <w:r>
        <w:t xml:space="preserve"> – сельское  поселение «</w:t>
      </w:r>
      <w:proofErr w:type="spellStart"/>
      <w:r>
        <w:t>Бичурское</w:t>
      </w:r>
      <w:proofErr w:type="spellEnd"/>
      <w:r>
        <w:t xml:space="preserve">» ( </w:t>
      </w:r>
      <w:proofErr w:type="spellStart"/>
      <w:r>
        <w:t>Буркаеву</w:t>
      </w:r>
      <w:proofErr w:type="spellEnd"/>
      <w:r>
        <w:t xml:space="preserve"> Л.А.).</w:t>
      </w:r>
    </w:p>
    <w:p w:rsidR="00CB3DB9" w:rsidRDefault="00CB3DB9" w:rsidP="00CB3DB9">
      <w:pPr>
        <w:jc w:val="both"/>
        <w:rPr>
          <w:b/>
        </w:rPr>
      </w:pPr>
    </w:p>
    <w:p w:rsidR="00CB3DB9" w:rsidRPr="0063749C" w:rsidRDefault="00CB3DB9" w:rsidP="00CB3DB9">
      <w:pPr>
        <w:spacing w:line="276" w:lineRule="auto"/>
        <w:rPr>
          <w:b/>
          <w:bCs/>
        </w:rPr>
      </w:pPr>
      <w:r w:rsidRPr="0063749C">
        <w:rPr>
          <w:b/>
          <w:bCs/>
        </w:rPr>
        <w:t xml:space="preserve">Председатель Совета депутатов </w:t>
      </w:r>
    </w:p>
    <w:p w:rsidR="00CB3DB9" w:rsidRPr="0063749C" w:rsidRDefault="00CB3DB9" w:rsidP="00CB3DB9">
      <w:pPr>
        <w:spacing w:line="276" w:lineRule="auto"/>
        <w:rPr>
          <w:b/>
          <w:bCs/>
          <w:sz w:val="26"/>
          <w:szCs w:val="26"/>
        </w:rPr>
      </w:pPr>
      <w:r w:rsidRPr="0063749C">
        <w:rPr>
          <w:b/>
          <w:bCs/>
        </w:rPr>
        <w:t xml:space="preserve"> МО-СП «</w:t>
      </w:r>
      <w:proofErr w:type="spellStart"/>
      <w:proofErr w:type="gramStart"/>
      <w:r w:rsidRPr="0063749C">
        <w:rPr>
          <w:b/>
          <w:color w:val="000000"/>
          <w:shd w:val="clear" w:color="auto" w:fill="FFFFFF"/>
        </w:rPr>
        <w:t>Бичурское</w:t>
      </w:r>
      <w:proofErr w:type="spellEnd"/>
      <w:r w:rsidRPr="0063749C">
        <w:rPr>
          <w:b/>
          <w:bCs/>
        </w:rPr>
        <w:t xml:space="preserve">»   </w:t>
      </w:r>
      <w:proofErr w:type="gramEnd"/>
      <w:r w:rsidRPr="0063749C">
        <w:rPr>
          <w:b/>
          <w:bCs/>
        </w:rPr>
        <w:t xml:space="preserve">                                                            Л.А. </w:t>
      </w:r>
      <w:proofErr w:type="spellStart"/>
      <w:r w:rsidRPr="0063749C">
        <w:rPr>
          <w:b/>
          <w:bCs/>
        </w:rPr>
        <w:t>Буркаева</w:t>
      </w:r>
      <w:proofErr w:type="spellEnd"/>
    </w:p>
    <w:p w:rsidR="00CB3DB9" w:rsidRDefault="00CB3DB9" w:rsidP="00CB3DB9">
      <w:pPr>
        <w:jc w:val="both"/>
        <w:rPr>
          <w:b/>
        </w:rPr>
      </w:pPr>
    </w:p>
    <w:p w:rsidR="00CB3DB9" w:rsidRDefault="00CB3DB9" w:rsidP="00CB3DB9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CB3DB9" w:rsidRPr="00CB3DB9" w:rsidRDefault="00CB3DB9" w:rsidP="00CB3DB9">
      <w:pPr>
        <w:ind w:firstLine="300"/>
        <w:jc w:val="both"/>
        <w:rPr>
          <w:sz w:val="20"/>
          <w:szCs w:val="20"/>
        </w:rPr>
      </w:pPr>
      <w:proofErr w:type="gramStart"/>
      <w:r w:rsidRPr="00CB3DB9">
        <w:rPr>
          <w:b/>
        </w:rPr>
        <w:t>сельское  поселение</w:t>
      </w:r>
      <w:proofErr w:type="gramEnd"/>
      <w:r w:rsidRPr="00CB3DB9">
        <w:rPr>
          <w:b/>
        </w:rPr>
        <w:t xml:space="preserve"> «</w:t>
      </w:r>
      <w:proofErr w:type="spellStart"/>
      <w:r w:rsidRPr="00CB3DB9">
        <w:rPr>
          <w:b/>
        </w:rPr>
        <w:t>Бичурское</w:t>
      </w:r>
      <w:proofErr w:type="spellEnd"/>
      <w:r w:rsidRPr="00CB3DB9">
        <w:rPr>
          <w:b/>
        </w:rPr>
        <w:t>» -                                      А.Ю. Воронцов</w:t>
      </w:r>
    </w:p>
    <w:p w:rsidR="00CB3DB9" w:rsidRPr="000F0AC5" w:rsidRDefault="00CB3DB9" w:rsidP="00CB3DB9">
      <w:pPr>
        <w:pStyle w:val="23"/>
        <w:spacing w:line="240" w:lineRule="auto"/>
        <w:ind w:left="1440" w:right="277" w:hanging="1440"/>
        <w:rPr>
          <w:sz w:val="20"/>
          <w:szCs w:val="20"/>
        </w:rPr>
      </w:pPr>
    </w:p>
    <w:p w:rsidR="00172581" w:rsidRDefault="00172581" w:rsidP="00172581">
      <w:pPr>
        <w:pStyle w:val="af7"/>
        <w:ind w:left="1440" w:hanging="1440"/>
        <w:rPr>
          <w:lang w:val="ru-RU"/>
        </w:rPr>
      </w:pPr>
    </w:p>
    <w:p w:rsidR="00172581" w:rsidRPr="006C3209" w:rsidRDefault="00172581" w:rsidP="006C3209">
      <w:pPr>
        <w:pStyle w:val="af7"/>
        <w:ind w:left="1440" w:hanging="1582"/>
        <w:rPr>
          <w:lang w:val="ru-RU"/>
        </w:rPr>
      </w:pPr>
      <w:r>
        <w:rPr>
          <w:lang w:val="ru-RU"/>
        </w:rPr>
        <w:t xml:space="preserve"> </w:t>
      </w:r>
    </w:p>
    <w:p w:rsidR="00094B89" w:rsidRDefault="00094B89" w:rsidP="00094B89">
      <w:pPr>
        <w:tabs>
          <w:tab w:val="left" w:pos="708"/>
        </w:tabs>
        <w:ind w:hanging="1134"/>
      </w:pPr>
    </w:p>
    <w:p w:rsidR="00094B89" w:rsidRDefault="00094B89" w:rsidP="00094B89">
      <w:pPr>
        <w:tabs>
          <w:tab w:val="left" w:pos="708"/>
        </w:tabs>
        <w:ind w:hanging="1134"/>
      </w:pPr>
    </w:p>
    <w:p w:rsidR="00094B89" w:rsidRDefault="00094B89" w:rsidP="00094B89">
      <w:pPr>
        <w:tabs>
          <w:tab w:val="left" w:pos="708"/>
        </w:tabs>
        <w:ind w:hanging="1134"/>
        <w:jc w:val="right"/>
      </w:pPr>
    </w:p>
    <w:sectPr w:rsidR="00094B89" w:rsidSect="00CB637F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27" w:rsidRDefault="00730B27" w:rsidP="007675AF">
      <w:r>
        <w:separator/>
      </w:r>
    </w:p>
  </w:endnote>
  <w:endnote w:type="continuationSeparator" w:id="0">
    <w:p w:rsidR="00730B27" w:rsidRDefault="00730B27" w:rsidP="0076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27" w:rsidRDefault="00730B27" w:rsidP="007675AF">
      <w:r>
        <w:separator/>
      </w:r>
    </w:p>
  </w:footnote>
  <w:footnote w:type="continuationSeparator" w:id="0">
    <w:p w:rsidR="00730B27" w:rsidRDefault="00730B27" w:rsidP="0076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3784768E"/>
    <w:multiLevelType w:val="hybridMultilevel"/>
    <w:tmpl w:val="E488D970"/>
    <w:lvl w:ilvl="0" w:tplc="E394426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C468AC"/>
    <w:multiLevelType w:val="hybridMultilevel"/>
    <w:tmpl w:val="DC72B746"/>
    <w:lvl w:ilvl="0" w:tplc="90C2FE78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865ECC"/>
    <w:multiLevelType w:val="hybridMultilevel"/>
    <w:tmpl w:val="87F2F52C"/>
    <w:lvl w:ilvl="0" w:tplc="80A01A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444169C"/>
    <w:multiLevelType w:val="hybridMultilevel"/>
    <w:tmpl w:val="D428A580"/>
    <w:lvl w:ilvl="0" w:tplc="67BADC2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9A7312C"/>
    <w:multiLevelType w:val="hybridMultilevel"/>
    <w:tmpl w:val="26F27124"/>
    <w:lvl w:ilvl="0" w:tplc="905C9094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20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4"/>
  </w:num>
  <w:num w:numId="9">
    <w:abstractNumId w:val="26"/>
  </w:num>
  <w:num w:numId="10">
    <w:abstractNumId w:val="6"/>
  </w:num>
  <w:num w:numId="11">
    <w:abstractNumId w:val="27"/>
  </w:num>
  <w:num w:numId="12">
    <w:abstractNumId w:val="2"/>
  </w:num>
  <w:num w:numId="13">
    <w:abstractNumId w:val="7"/>
  </w:num>
  <w:num w:numId="14">
    <w:abstractNumId w:val="21"/>
  </w:num>
  <w:num w:numId="15">
    <w:abstractNumId w:val="22"/>
  </w:num>
  <w:num w:numId="16">
    <w:abstractNumId w:val="0"/>
  </w:num>
  <w:num w:numId="17">
    <w:abstractNumId w:val="23"/>
  </w:num>
  <w:num w:numId="18">
    <w:abstractNumId w:val="17"/>
  </w:num>
  <w:num w:numId="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4"/>
  </w:num>
  <w:num w:numId="29">
    <w:abstractNumId w:val="11"/>
  </w:num>
  <w:num w:numId="30">
    <w:abstractNumId w:val="13"/>
  </w:num>
  <w:num w:numId="31">
    <w:abstractNumId w:val="1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2488E"/>
    <w:rsid w:val="00034F0C"/>
    <w:rsid w:val="000353C6"/>
    <w:rsid w:val="0005678D"/>
    <w:rsid w:val="00074ECE"/>
    <w:rsid w:val="0008583A"/>
    <w:rsid w:val="000907C0"/>
    <w:rsid w:val="0009184C"/>
    <w:rsid w:val="00094B89"/>
    <w:rsid w:val="00097C1C"/>
    <w:rsid w:val="000B0361"/>
    <w:rsid w:val="000B082B"/>
    <w:rsid w:val="000C406D"/>
    <w:rsid w:val="000C579D"/>
    <w:rsid w:val="000F0AC5"/>
    <w:rsid w:val="000F6371"/>
    <w:rsid w:val="001110FF"/>
    <w:rsid w:val="00131C79"/>
    <w:rsid w:val="001326C0"/>
    <w:rsid w:val="0014361F"/>
    <w:rsid w:val="00144995"/>
    <w:rsid w:val="00151E87"/>
    <w:rsid w:val="00154524"/>
    <w:rsid w:val="001656F4"/>
    <w:rsid w:val="00172027"/>
    <w:rsid w:val="00172581"/>
    <w:rsid w:val="001759FD"/>
    <w:rsid w:val="001804CC"/>
    <w:rsid w:val="0018428C"/>
    <w:rsid w:val="00184420"/>
    <w:rsid w:val="00184618"/>
    <w:rsid w:val="00195897"/>
    <w:rsid w:val="001A2936"/>
    <w:rsid w:val="001A2F7B"/>
    <w:rsid w:val="001A6290"/>
    <w:rsid w:val="001B528C"/>
    <w:rsid w:val="001D5888"/>
    <w:rsid w:val="00204276"/>
    <w:rsid w:val="002124FB"/>
    <w:rsid w:val="00214257"/>
    <w:rsid w:val="00217997"/>
    <w:rsid w:val="0023611C"/>
    <w:rsid w:val="00242E81"/>
    <w:rsid w:val="00246CDF"/>
    <w:rsid w:val="00253DE6"/>
    <w:rsid w:val="0025403D"/>
    <w:rsid w:val="00263F1D"/>
    <w:rsid w:val="00273E87"/>
    <w:rsid w:val="00290ABE"/>
    <w:rsid w:val="002A05A0"/>
    <w:rsid w:val="002A212A"/>
    <w:rsid w:val="002D2659"/>
    <w:rsid w:val="002D4AA2"/>
    <w:rsid w:val="002E6C6D"/>
    <w:rsid w:val="002E7FC1"/>
    <w:rsid w:val="00310090"/>
    <w:rsid w:val="00310238"/>
    <w:rsid w:val="00313984"/>
    <w:rsid w:val="00317BDF"/>
    <w:rsid w:val="00326C7D"/>
    <w:rsid w:val="003318EE"/>
    <w:rsid w:val="00334E4D"/>
    <w:rsid w:val="00347E4A"/>
    <w:rsid w:val="00373757"/>
    <w:rsid w:val="00380230"/>
    <w:rsid w:val="003804E4"/>
    <w:rsid w:val="003908CF"/>
    <w:rsid w:val="00391DD6"/>
    <w:rsid w:val="003B7E0C"/>
    <w:rsid w:val="003C3390"/>
    <w:rsid w:val="003C38CC"/>
    <w:rsid w:val="003E7892"/>
    <w:rsid w:val="003F5753"/>
    <w:rsid w:val="004017A1"/>
    <w:rsid w:val="00414F8C"/>
    <w:rsid w:val="004207D2"/>
    <w:rsid w:val="00427EC1"/>
    <w:rsid w:val="00442817"/>
    <w:rsid w:val="00442A30"/>
    <w:rsid w:val="00446E25"/>
    <w:rsid w:val="00454327"/>
    <w:rsid w:val="00457C80"/>
    <w:rsid w:val="00462B30"/>
    <w:rsid w:val="00463E96"/>
    <w:rsid w:val="00467B21"/>
    <w:rsid w:val="00472087"/>
    <w:rsid w:val="00474DC9"/>
    <w:rsid w:val="00477917"/>
    <w:rsid w:val="0048025A"/>
    <w:rsid w:val="00482379"/>
    <w:rsid w:val="00491610"/>
    <w:rsid w:val="004B2049"/>
    <w:rsid w:val="004B7038"/>
    <w:rsid w:val="004C387C"/>
    <w:rsid w:val="004C4D06"/>
    <w:rsid w:val="004C5F43"/>
    <w:rsid w:val="004C6EFA"/>
    <w:rsid w:val="004D0136"/>
    <w:rsid w:val="004F35FA"/>
    <w:rsid w:val="004F53B1"/>
    <w:rsid w:val="005360BD"/>
    <w:rsid w:val="00540492"/>
    <w:rsid w:val="005414C3"/>
    <w:rsid w:val="005418F6"/>
    <w:rsid w:val="0054693D"/>
    <w:rsid w:val="00547115"/>
    <w:rsid w:val="005648F0"/>
    <w:rsid w:val="0056638B"/>
    <w:rsid w:val="0057346B"/>
    <w:rsid w:val="00580361"/>
    <w:rsid w:val="0058742A"/>
    <w:rsid w:val="0059108F"/>
    <w:rsid w:val="00593721"/>
    <w:rsid w:val="00597CCE"/>
    <w:rsid w:val="005A6EB2"/>
    <w:rsid w:val="005B0F4D"/>
    <w:rsid w:val="005B3128"/>
    <w:rsid w:val="005B5AA2"/>
    <w:rsid w:val="005C476E"/>
    <w:rsid w:val="005D7574"/>
    <w:rsid w:val="005E5E45"/>
    <w:rsid w:val="005F59DA"/>
    <w:rsid w:val="00613EFD"/>
    <w:rsid w:val="006164E4"/>
    <w:rsid w:val="00616E0A"/>
    <w:rsid w:val="00621788"/>
    <w:rsid w:val="00627B51"/>
    <w:rsid w:val="00632EA0"/>
    <w:rsid w:val="0063749C"/>
    <w:rsid w:val="00641B8C"/>
    <w:rsid w:val="00653D19"/>
    <w:rsid w:val="0065679A"/>
    <w:rsid w:val="00677BD6"/>
    <w:rsid w:val="00687A63"/>
    <w:rsid w:val="006A2E75"/>
    <w:rsid w:val="006B4238"/>
    <w:rsid w:val="006C3209"/>
    <w:rsid w:val="006C6ED8"/>
    <w:rsid w:val="006E64F4"/>
    <w:rsid w:val="006F00CA"/>
    <w:rsid w:val="00712378"/>
    <w:rsid w:val="007234EE"/>
    <w:rsid w:val="00730B27"/>
    <w:rsid w:val="007343E9"/>
    <w:rsid w:val="00734434"/>
    <w:rsid w:val="00734C59"/>
    <w:rsid w:val="00740AD2"/>
    <w:rsid w:val="0074604E"/>
    <w:rsid w:val="007528DF"/>
    <w:rsid w:val="0075766E"/>
    <w:rsid w:val="007675AF"/>
    <w:rsid w:val="00783E57"/>
    <w:rsid w:val="00791D46"/>
    <w:rsid w:val="007B0C29"/>
    <w:rsid w:val="007C0D8C"/>
    <w:rsid w:val="007C4D08"/>
    <w:rsid w:val="007C5965"/>
    <w:rsid w:val="007D5D91"/>
    <w:rsid w:val="007D78F7"/>
    <w:rsid w:val="007E1699"/>
    <w:rsid w:val="007E1E92"/>
    <w:rsid w:val="007E373A"/>
    <w:rsid w:val="00800932"/>
    <w:rsid w:val="00802CF5"/>
    <w:rsid w:val="00802F00"/>
    <w:rsid w:val="00807EF9"/>
    <w:rsid w:val="008202DD"/>
    <w:rsid w:val="008273FA"/>
    <w:rsid w:val="00844A5F"/>
    <w:rsid w:val="00871380"/>
    <w:rsid w:val="00876656"/>
    <w:rsid w:val="00877714"/>
    <w:rsid w:val="00880B47"/>
    <w:rsid w:val="008849EF"/>
    <w:rsid w:val="00885501"/>
    <w:rsid w:val="008A396E"/>
    <w:rsid w:val="008A4E47"/>
    <w:rsid w:val="008A5EBB"/>
    <w:rsid w:val="008B00A8"/>
    <w:rsid w:val="008B32FB"/>
    <w:rsid w:val="008C6E94"/>
    <w:rsid w:val="008C757C"/>
    <w:rsid w:val="008E03B0"/>
    <w:rsid w:val="008E276F"/>
    <w:rsid w:val="009008B2"/>
    <w:rsid w:val="0092264C"/>
    <w:rsid w:val="00926C9D"/>
    <w:rsid w:val="00927B7C"/>
    <w:rsid w:val="00942384"/>
    <w:rsid w:val="009448AF"/>
    <w:rsid w:val="00961392"/>
    <w:rsid w:val="00971B6C"/>
    <w:rsid w:val="009735DC"/>
    <w:rsid w:val="0097602D"/>
    <w:rsid w:val="009961B8"/>
    <w:rsid w:val="009B204D"/>
    <w:rsid w:val="009D744E"/>
    <w:rsid w:val="009E0256"/>
    <w:rsid w:val="009F6B9D"/>
    <w:rsid w:val="00A072C9"/>
    <w:rsid w:val="00A21366"/>
    <w:rsid w:val="00A278C0"/>
    <w:rsid w:val="00A6616E"/>
    <w:rsid w:val="00A84EFD"/>
    <w:rsid w:val="00AA65AE"/>
    <w:rsid w:val="00AE4775"/>
    <w:rsid w:val="00AF4869"/>
    <w:rsid w:val="00B10B37"/>
    <w:rsid w:val="00B122EF"/>
    <w:rsid w:val="00B43F7E"/>
    <w:rsid w:val="00B50BD7"/>
    <w:rsid w:val="00B55C2B"/>
    <w:rsid w:val="00B629B4"/>
    <w:rsid w:val="00B71CD0"/>
    <w:rsid w:val="00B80A07"/>
    <w:rsid w:val="00B865BE"/>
    <w:rsid w:val="00BA2D4E"/>
    <w:rsid w:val="00BB5472"/>
    <w:rsid w:val="00BD6E44"/>
    <w:rsid w:val="00BF187C"/>
    <w:rsid w:val="00C009AB"/>
    <w:rsid w:val="00C23AA4"/>
    <w:rsid w:val="00C2439A"/>
    <w:rsid w:val="00C33BFD"/>
    <w:rsid w:val="00C773DD"/>
    <w:rsid w:val="00C820D8"/>
    <w:rsid w:val="00C82B39"/>
    <w:rsid w:val="00C84110"/>
    <w:rsid w:val="00C85555"/>
    <w:rsid w:val="00C87A4E"/>
    <w:rsid w:val="00C96DC7"/>
    <w:rsid w:val="00CA0364"/>
    <w:rsid w:val="00CA0AD7"/>
    <w:rsid w:val="00CB3DB9"/>
    <w:rsid w:val="00CB637F"/>
    <w:rsid w:val="00CC2F26"/>
    <w:rsid w:val="00CC34BB"/>
    <w:rsid w:val="00CC5A28"/>
    <w:rsid w:val="00CD32E1"/>
    <w:rsid w:val="00CD50BA"/>
    <w:rsid w:val="00D117ED"/>
    <w:rsid w:val="00D1345F"/>
    <w:rsid w:val="00D13CE8"/>
    <w:rsid w:val="00D159A2"/>
    <w:rsid w:val="00D37ED1"/>
    <w:rsid w:val="00D4068F"/>
    <w:rsid w:val="00D43A8E"/>
    <w:rsid w:val="00D62DCF"/>
    <w:rsid w:val="00D62FF4"/>
    <w:rsid w:val="00D773F9"/>
    <w:rsid w:val="00D95B91"/>
    <w:rsid w:val="00DB51EC"/>
    <w:rsid w:val="00DB55FD"/>
    <w:rsid w:val="00DB7D31"/>
    <w:rsid w:val="00DC32A2"/>
    <w:rsid w:val="00DD1C11"/>
    <w:rsid w:val="00DD26D7"/>
    <w:rsid w:val="00DD432D"/>
    <w:rsid w:val="00DD5566"/>
    <w:rsid w:val="00DD7931"/>
    <w:rsid w:val="00DF576C"/>
    <w:rsid w:val="00DF59B0"/>
    <w:rsid w:val="00E02597"/>
    <w:rsid w:val="00E03587"/>
    <w:rsid w:val="00E158B1"/>
    <w:rsid w:val="00E25EC8"/>
    <w:rsid w:val="00E422E5"/>
    <w:rsid w:val="00E4390A"/>
    <w:rsid w:val="00E43C52"/>
    <w:rsid w:val="00E4462B"/>
    <w:rsid w:val="00E61F89"/>
    <w:rsid w:val="00E73F39"/>
    <w:rsid w:val="00E81930"/>
    <w:rsid w:val="00E84DFE"/>
    <w:rsid w:val="00E91CE1"/>
    <w:rsid w:val="00EB5C5D"/>
    <w:rsid w:val="00EC5190"/>
    <w:rsid w:val="00EC7F55"/>
    <w:rsid w:val="00ED7980"/>
    <w:rsid w:val="00EE293F"/>
    <w:rsid w:val="00EE46EE"/>
    <w:rsid w:val="00EE7802"/>
    <w:rsid w:val="00EF3A30"/>
    <w:rsid w:val="00F070B2"/>
    <w:rsid w:val="00F07DEB"/>
    <w:rsid w:val="00F15632"/>
    <w:rsid w:val="00F22A82"/>
    <w:rsid w:val="00F23FDB"/>
    <w:rsid w:val="00F33B0A"/>
    <w:rsid w:val="00F3535A"/>
    <w:rsid w:val="00F43CCB"/>
    <w:rsid w:val="00F72EC0"/>
    <w:rsid w:val="00F860D8"/>
    <w:rsid w:val="00F93F7F"/>
    <w:rsid w:val="00F974DD"/>
    <w:rsid w:val="00F97ABE"/>
    <w:rsid w:val="00FB4637"/>
    <w:rsid w:val="00FC0543"/>
    <w:rsid w:val="00FC0583"/>
    <w:rsid w:val="00FC522B"/>
    <w:rsid w:val="00FC5564"/>
    <w:rsid w:val="00FC5EDE"/>
    <w:rsid w:val="00FC7645"/>
    <w:rsid w:val="00FF5252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F15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9191-E1AC-4B1A-A0B5-85ACD69E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31</Pages>
  <Words>7997</Words>
  <Characters>45587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10</cp:revision>
  <cp:lastPrinted>2025-02-26T05:51:00Z</cp:lastPrinted>
  <dcterms:created xsi:type="dcterms:W3CDTF">2025-04-28T01:25:00Z</dcterms:created>
  <dcterms:modified xsi:type="dcterms:W3CDTF">2025-04-28T03:40:00Z</dcterms:modified>
</cp:coreProperties>
</file>