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5A" w:rsidRPr="005F6033" w:rsidRDefault="00DA4E68" w:rsidP="00DA4E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10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1B335A" w:rsidRPr="005F6033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1B335A" w:rsidRPr="005F6033" w:rsidRDefault="001B335A" w:rsidP="001B33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33">
        <w:rPr>
          <w:rFonts w:ascii="Times New Roman" w:hAnsi="Times New Roman" w:cs="Times New Roman"/>
          <w:b/>
          <w:sz w:val="28"/>
          <w:szCs w:val="28"/>
        </w:rPr>
        <w:t>СОВЕТ ДЕПУТАТОВ МУНИЦПАЛЬНОГО ОБРАЗОВАНИЯ СЕЛЬСКОЕ ПОСЕЛЕНИЕ «БИЧУРСКОЕ»</w:t>
      </w:r>
    </w:p>
    <w:p w:rsidR="001B335A" w:rsidRPr="005F6033" w:rsidRDefault="001B335A" w:rsidP="001B3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603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B335A" w:rsidRPr="005F6033" w:rsidRDefault="001B335A" w:rsidP="001B33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3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B335A" w:rsidRPr="00FE20E2" w:rsidRDefault="001B335A" w:rsidP="001B335A">
      <w:pPr>
        <w:tabs>
          <w:tab w:val="left" w:pos="6700"/>
        </w:tabs>
        <w:rPr>
          <w:color w:val="332E2D"/>
          <w:spacing w:val="2"/>
          <w:sz w:val="28"/>
          <w:szCs w:val="28"/>
          <w:lang w:val="ru-RU"/>
        </w:rPr>
      </w:pPr>
    </w:p>
    <w:p w:rsidR="008758C3" w:rsidRDefault="001B335A" w:rsidP="001B335A">
      <w:pPr>
        <w:rPr>
          <w:sz w:val="28"/>
          <w:szCs w:val="28"/>
          <w:lang w:val="ru-RU"/>
        </w:rPr>
      </w:pPr>
      <w:r w:rsidRPr="006A6FD3">
        <w:rPr>
          <w:sz w:val="28"/>
          <w:szCs w:val="28"/>
          <w:lang w:val="ru-RU"/>
        </w:rPr>
        <w:t>от «</w:t>
      </w:r>
      <w:r w:rsidR="00DA4E68">
        <w:rPr>
          <w:sz w:val="28"/>
          <w:szCs w:val="28"/>
          <w:lang w:val="ru-RU"/>
        </w:rPr>
        <w:t>29</w:t>
      </w:r>
      <w:r>
        <w:rPr>
          <w:sz w:val="28"/>
          <w:szCs w:val="28"/>
          <w:lang w:val="ru-RU"/>
        </w:rPr>
        <w:t xml:space="preserve">» </w:t>
      </w:r>
      <w:proofErr w:type="gramStart"/>
      <w:r w:rsidR="00971084">
        <w:rPr>
          <w:sz w:val="28"/>
          <w:szCs w:val="28"/>
          <w:lang w:val="ru-RU"/>
        </w:rPr>
        <w:t>ноя</w:t>
      </w:r>
      <w:r>
        <w:rPr>
          <w:sz w:val="28"/>
          <w:szCs w:val="28"/>
          <w:lang w:val="ru-RU"/>
        </w:rPr>
        <w:t>бря</w:t>
      </w:r>
      <w:r w:rsidRPr="006A6FD3">
        <w:rPr>
          <w:sz w:val="28"/>
          <w:szCs w:val="28"/>
          <w:lang w:val="ru-RU"/>
        </w:rPr>
        <w:t xml:space="preserve">  202</w:t>
      </w:r>
      <w:r w:rsidR="00971084">
        <w:rPr>
          <w:sz w:val="28"/>
          <w:szCs w:val="28"/>
          <w:lang w:val="ru-RU"/>
        </w:rPr>
        <w:t>4</w:t>
      </w:r>
      <w:proofErr w:type="gramEnd"/>
      <w:r w:rsidRPr="006A6FD3">
        <w:rPr>
          <w:sz w:val="28"/>
          <w:szCs w:val="28"/>
          <w:lang w:val="ru-RU"/>
        </w:rPr>
        <w:t xml:space="preserve"> г.  </w:t>
      </w:r>
      <w:r w:rsidR="008758C3">
        <w:rPr>
          <w:sz w:val="28"/>
          <w:szCs w:val="28"/>
          <w:lang w:val="ru-RU"/>
        </w:rPr>
        <w:t xml:space="preserve">                                                           </w:t>
      </w:r>
      <w:r w:rsidRPr="006A6FD3">
        <w:rPr>
          <w:sz w:val="28"/>
          <w:szCs w:val="28"/>
          <w:lang w:val="ru-RU"/>
        </w:rPr>
        <w:t xml:space="preserve">№ </w:t>
      </w:r>
      <w:r w:rsidR="00DA4E68">
        <w:rPr>
          <w:sz w:val="28"/>
          <w:szCs w:val="28"/>
          <w:lang w:val="ru-RU"/>
        </w:rPr>
        <w:t>56</w:t>
      </w:r>
      <w:r w:rsidR="00971084">
        <w:rPr>
          <w:sz w:val="28"/>
          <w:szCs w:val="28"/>
          <w:lang w:val="ru-RU"/>
        </w:rPr>
        <w:t xml:space="preserve"> </w:t>
      </w:r>
      <w:r w:rsidRPr="006A6FD3">
        <w:rPr>
          <w:sz w:val="28"/>
          <w:szCs w:val="28"/>
          <w:lang w:val="ru-RU"/>
        </w:rPr>
        <w:tab/>
        <w:t xml:space="preserve">                 </w:t>
      </w:r>
    </w:p>
    <w:p w:rsidR="007A35DA" w:rsidRDefault="001B335A" w:rsidP="001B335A">
      <w:pPr>
        <w:rPr>
          <w:sz w:val="28"/>
          <w:szCs w:val="28"/>
          <w:lang w:val="ru-RU"/>
        </w:rPr>
      </w:pPr>
      <w:r w:rsidRPr="006A6FD3">
        <w:rPr>
          <w:sz w:val="28"/>
          <w:szCs w:val="28"/>
          <w:lang w:val="ru-RU"/>
        </w:rPr>
        <w:t xml:space="preserve"> с. Бичура</w:t>
      </w:r>
    </w:p>
    <w:p w:rsidR="00E6600F" w:rsidRDefault="00E6600F" w:rsidP="001B335A">
      <w:pPr>
        <w:rPr>
          <w:sz w:val="28"/>
          <w:szCs w:val="28"/>
          <w:lang w:val="ru-RU"/>
        </w:rPr>
      </w:pPr>
    </w:p>
    <w:p w:rsidR="00E6600F" w:rsidRDefault="00E6600F" w:rsidP="003F2E30">
      <w:pPr>
        <w:pStyle w:val="10"/>
        <w:keepNext/>
        <w:keepLines/>
        <w:shd w:val="clear" w:color="auto" w:fill="auto"/>
        <w:spacing w:line="260" w:lineRule="exact"/>
        <w:jc w:val="both"/>
      </w:pPr>
      <w:bookmarkStart w:id="0" w:name="bookmark3"/>
      <w:r>
        <w:rPr>
          <w:color w:val="000000"/>
          <w:lang w:eastAsia="ru-RU" w:bidi="ru-RU"/>
        </w:rPr>
        <w:t>Об утверждении основных характеристик проекта бюджета</w:t>
      </w:r>
      <w:bookmarkEnd w:id="0"/>
    </w:p>
    <w:p w:rsidR="00E6600F" w:rsidRDefault="00E6600F" w:rsidP="003F2E30">
      <w:pPr>
        <w:pStyle w:val="30"/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Муниципального образования сельского поселения «</w:t>
      </w:r>
      <w:proofErr w:type="spellStart"/>
      <w:r>
        <w:rPr>
          <w:color w:val="000000"/>
          <w:lang w:eastAsia="ru-RU" w:bidi="ru-RU"/>
        </w:rPr>
        <w:t>Бичурское</w:t>
      </w:r>
      <w:proofErr w:type="spellEnd"/>
      <w:r>
        <w:rPr>
          <w:color w:val="000000"/>
          <w:lang w:eastAsia="ru-RU" w:bidi="ru-RU"/>
        </w:rPr>
        <w:t>» на 202</w:t>
      </w:r>
      <w:r w:rsidR="00971084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 и на плановый период 202</w:t>
      </w:r>
      <w:r w:rsidR="00971084">
        <w:rPr>
          <w:color w:val="000000"/>
          <w:lang w:eastAsia="ru-RU" w:bidi="ru-RU"/>
        </w:rPr>
        <w:t>6</w:t>
      </w:r>
      <w:r>
        <w:rPr>
          <w:color w:val="000000"/>
          <w:lang w:eastAsia="ru-RU" w:bidi="ru-RU"/>
        </w:rPr>
        <w:t xml:space="preserve"> и 202</w:t>
      </w:r>
      <w:r w:rsidR="00971084">
        <w:rPr>
          <w:color w:val="000000"/>
          <w:lang w:eastAsia="ru-RU" w:bidi="ru-RU"/>
        </w:rPr>
        <w:t>7</w:t>
      </w:r>
      <w:r>
        <w:rPr>
          <w:color w:val="000000"/>
          <w:lang w:eastAsia="ru-RU" w:bidi="ru-RU"/>
        </w:rPr>
        <w:t xml:space="preserve"> годов</w:t>
      </w:r>
    </w:p>
    <w:p w:rsidR="00E6600F" w:rsidRDefault="00E6600F" w:rsidP="003F2E30">
      <w:pPr>
        <w:pStyle w:val="30"/>
        <w:shd w:val="clear" w:color="auto" w:fill="auto"/>
        <w:jc w:val="both"/>
      </w:pPr>
    </w:p>
    <w:p w:rsidR="00E6600F" w:rsidRDefault="00E6600F" w:rsidP="003F2E30">
      <w:pPr>
        <w:pStyle w:val="20"/>
        <w:shd w:val="clear" w:color="auto" w:fill="auto"/>
        <w:spacing w:line="480" w:lineRule="exact"/>
        <w:ind w:firstLine="360"/>
      </w:pPr>
      <w:r>
        <w:rPr>
          <w:color w:val="000000"/>
          <w:lang w:eastAsia="ru-RU" w:bidi="ru-RU"/>
        </w:rPr>
        <w:t xml:space="preserve">В соответствии со статьей </w:t>
      </w:r>
      <w:proofErr w:type="gramStart"/>
      <w:r w:rsidR="00644FF9">
        <w:rPr>
          <w:color w:val="000000"/>
          <w:lang w:eastAsia="ru-RU" w:bidi="ru-RU"/>
        </w:rPr>
        <w:t>25.1</w:t>
      </w:r>
      <w:r>
        <w:rPr>
          <w:color w:val="000000"/>
          <w:lang w:eastAsia="ru-RU" w:bidi="ru-RU"/>
        </w:rPr>
        <w:t xml:space="preserve"> </w:t>
      </w:r>
      <w:r w:rsidR="00A030B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Положения</w:t>
      </w:r>
      <w:proofErr w:type="gramEnd"/>
      <w:r>
        <w:rPr>
          <w:color w:val="000000"/>
          <w:lang w:eastAsia="ru-RU" w:bidi="ru-RU"/>
        </w:rPr>
        <w:t xml:space="preserve"> о бюджет</w:t>
      </w:r>
      <w:r w:rsidR="00A030BD">
        <w:rPr>
          <w:color w:val="000000"/>
          <w:lang w:eastAsia="ru-RU" w:bidi="ru-RU"/>
        </w:rPr>
        <w:t>ом процессе в  м</w:t>
      </w:r>
      <w:r>
        <w:rPr>
          <w:color w:val="000000"/>
          <w:lang w:eastAsia="ru-RU" w:bidi="ru-RU"/>
        </w:rPr>
        <w:t>униципально</w:t>
      </w:r>
      <w:r w:rsidR="00A030BD">
        <w:rPr>
          <w:color w:val="000000"/>
          <w:lang w:eastAsia="ru-RU" w:bidi="ru-RU"/>
        </w:rPr>
        <w:t>м</w:t>
      </w:r>
      <w:r>
        <w:rPr>
          <w:color w:val="000000"/>
          <w:lang w:eastAsia="ru-RU" w:bidi="ru-RU"/>
        </w:rPr>
        <w:t xml:space="preserve"> образовани</w:t>
      </w:r>
      <w:r w:rsidR="00A030BD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сельское поселение «</w:t>
      </w:r>
      <w:proofErr w:type="spellStart"/>
      <w:r>
        <w:rPr>
          <w:color w:val="000000"/>
          <w:lang w:eastAsia="ru-RU" w:bidi="ru-RU"/>
        </w:rPr>
        <w:t>Бичурское</w:t>
      </w:r>
      <w:proofErr w:type="spellEnd"/>
      <w:r>
        <w:rPr>
          <w:color w:val="000000"/>
          <w:lang w:eastAsia="ru-RU" w:bidi="ru-RU"/>
        </w:rPr>
        <w:t xml:space="preserve">», утвержденного </w:t>
      </w:r>
      <w:r w:rsidR="00A030BD">
        <w:rPr>
          <w:color w:val="000000"/>
          <w:lang w:eastAsia="ru-RU" w:bidi="ru-RU"/>
        </w:rPr>
        <w:t>решением Совета депутатов</w:t>
      </w:r>
      <w:r>
        <w:rPr>
          <w:color w:val="000000"/>
          <w:lang w:eastAsia="ru-RU" w:bidi="ru-RU"/>
        </w:rPr>
        <w:t xml:space="preserve"> муниципального образования сельское </w:t>
      </w:r>
      <w:r w:rsidR="00DA213B">
        <w:rPr>
          <w:color w:val="000000"/>
          <w:lang w:eastAsia="ru-RU" w:bidi="ru-RU"/>
        </w:rPr>
        <w:t>поселение «</w:t>
      </w:r>
      <w:proofErr w:type="spellStart"/>
      <w:r>
        <w:rPr>
          <w:color w:val="000000"/>
          <w:lang w:eastAsia="ru-RU" w:bidi="ru-RU"/>
        </w:rPr>
        <w:t>Бичурское</w:t>
      </w:r>
      <w:proofErr w:type="spellEnd"/>
      <w:r>
        <w:rPr>
          <w:color w:val="000000"/>
          <w:lang w:eastAsia="ru-RU" w:bidi="ru-RU"/>
        </w:rPr>
        <w:t xml:space="preserve">» от </w:t>
      </w:r>
      <w:r w:rsidR="00644FF9">
        <w:rPr>
          <w:color w:val="000000"/>
          <w:lang w:eastAsia="ru-RU" w:bidi="ru-RU"/>
        </w:rPr>
        <w:t>31</w:t>
      </w:r>
      <w:r>
        <w:rPr>
          <w:color w:val="000000"/>
          <w:lang w:eastAsia="ru-RU" w:bidi="ru-RU"/>
        </w:rPr>
        <w:t>.</w:t>
      </w:r>
      <w:r w:rsidR="00644FF9">
        <w:rPr>
          <w:color w:val="000000"/>
          <w:lang w:eastAsia="ru-RU" w:bidi="ru-RU"/>
        </w:rPr>
        <w:t>05</w:t>
      </w:r>
      <w:r>
        <w:rPr>
          <w:color w:val="000000"/>
          <w:lang w:eastAsia="ru-RU" w:bidi="ru-RU"/>
        </w:rPr>
        <w:t>.20</w:t>
      </w:r>
      <w:r w:rsidR="00644FF9">
        <w:rPr>
          <w:color w:val="000000"/>
          <w:lang w:eastAsia="ru-RU" w:bidi="ru-RU"/>
        </w:rPr>
        <w:t>24</w:t>
      </w:r>
      <w:r>
        <w:rPr>
          <w:color w:val="000000"/>
          <w:lang w:eastAsia="ru-RU" w:bidi="ru-RU"/>
        </w:rPr>
        <w:t xml:space="preserve">г. № </w:t>
      </w:r>
      <w:r w:rsidR="00644FF9">
        <w:rPr>
          <w:color w:val="000000"/>
          <w:lang w:eastAsia="ru-RU" w:bidi="ru-RU"/>
        </w:rPr>
        <w:t>41</w:t>
      </w:r>
      <w:r>
        <w:rPr>
          <w:color w:val="000000"/>
          <w:lang w:eastAsia="ru-RU" w:bidi="ru-RU"/>
        </w:rPr>
        <w:t>, Совет депутатов Муниципального образования</w:t>
      </w:r>
      <w:r w:rsidR="003F2E30">
        <w:rPr>
          <w:color w:val="000000"/>
          <w:lang w:eastAsia="ru-RU" w:bidi="ru-RU"/>
        </w:rPr>
        <w:t xml:space="preserve"> сельское </w:t>
      </w:r>
      <w:r w:rsidR="00DA213B">
        <w:rPr>
          <w:color w:val="000000"/>
          <w:lang w:eastAsia="ru-RU" w:bidi="ru-RU"/>
        </w:rPr>
        <w:t>поселение «</w:t>
      </w:r>
      <w:proofErr w:type="spellStart"/>
      <w:r w:rsidR="003F2E30">
        <w:rPr>
          <w:color w:val="000000"/>
          <w:lang w:eastAsia="ru-RU" w:bidi="ru-RU"/>
        </w:rPr>
        <w:t>Бичурское</w:t>
      </w:r>
      <w:proofErr w:type="spellEnd"/>
      <w:r>
        <w:rPr>
          <w:color w:val="000000"/>
          <w:lang w:eastAsia="ru-RU" w:bidi="ru-RU"/>
        </w:rPr>
        <w:t>» решил:</w:t>
      </w:r>
    </w:p>
    <w:p w:rsidR="00E6600F" w:rsidRDefault="00E6600F" w:rsidP="003F2E30">
      <w:pPr>
        <w:pStyle w:val="10"/>
        <w:keepNext/>
        <w:keepLines/>
        <w:shd w:val="clear" w:color="auto" w:fill="auto"/>
        <w:spacing w:line="260" w:lineRule="exact"/>
        <w:jc w:val="both"/>
        <w:rPr>
          <w:color w:val="000000"/>
          <w:lang w:eastAsia="ru-RU" w:bidi="ru-RU"/>
        </w:rPr>
      </w:pPr>
      <w:bookmarkStart w:id="1" w:name="bookmark4"/>
      <w:r>
        <w:rPr>
          <w:color w:val="000000"/>
          <w:lang w:eastAsia="ru-RU" w:bidi="ru-RU"/>
        </w:rPr>
        <w:t>Статья 1.</w:t>
      </w:r>
      <w:bookmarkEnd w:id="1"/>
    </w:p>
    <w:p w:rsidR="00644FF9" w:rsidRPr="009A790F" w:rsidRDefault="00644FF9" w:rsidP="003F2E30">
      <w:pPr>
        <w:pStyle w:val="10"/>
        <w:keepNext/>
        <w:keepLines/>
        <w:shd w:val="clear" w:color="auto" w:fill="auto"/>
        <w:spacing w:line="260" w:lineRule="exact"/>
        <w:jc w:val="both"/>
        <w:rPr>
          <w:b w:val="0"/>
          <w:sz w:val="28"/>
          <w:szCs w:val="28"/>
        </w:rPr>
      </w:pPr>
      <w:r>
        <w:rPr>
          <w:color w:val="000000"/>
          <w:lang w:eastAsia="ru-RU" w:bidi="ru-RU"/>
        </w:rPr>
        <w:t xml:space="preserve">       </w:t>
      </w:r>
      <w:r w:rsidRPr="00C85B91">
        <w:rPr>
          <w:color w:val="000000"/>
          <w:sz w:val="28"/>
          <w:szCs w:val="28"/>
          <w:lang w:eastAsia="ru-RU" w:bidi="ru-RU"/>
        </w:rPr>
        <w:t xml:space="preserve">1. </w:t>
      </w:r>
      <w:r w:rsidRPr="009A790F">
        <w:rPr>
          <w:b w:val="0"/>
          <w:sz w:val="28"/>
          <w:szCs w:val="28"/>
        </w:rPr>
        <w:t>Утвердить основные характеристики бюджета муниципального образования - сельское поселение «</w:t>
      </w:r>
      <w:proofErr w:type="spellStart"/>
      <w:r w:rsidRPr="009A790F">
        <w:rPr>
          <w:b w:val="0"/>
          <w:sz w:val="28"/>
          <w:szCs w:val="28"/>
        </w:rPr>
        <w:t>Бичурское</w:t>
      </w:r>
      <w:proofErr w:type="spellEnd"/>
      <w:r w:rsidRPr="009A790F">
        <w:rPr>
          <w:b w:val="0"/>
          <w:sz w:val="28"/>
          <w:szCs w:val="28"/>
        </w:rPr>
        <w:t>» на 2025год:</w:t>
      </w:r>
    </w:p>
    <w:p w:rsidR="00644FF9" w:rsidRPr="00C85B91" w:rsidRDefault="00644FF9" w:rsidP="00644F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B91">
        <w:rPr>
          <w:rFonts w:ascii="Times New Roman" w:hAnsi="Times New Roman" w:cs="Times New Roman"/>
          <w:sz w:val="28"/>
          <w:szCs w:val="28"/>
        </w:rPr>
        <w:t xml:space="preserve">           1)  прогнозируемый общий объем доходов бюджета муниципального образования - сельское поселение «</w:t>
      </w:r>
      <w:proofErr w:type="spellStart"/>
      <w:r w:rsidRPr="00C85B9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C85B91">
        <w:rPr>
          <w:rFonts w:ascii="Times New Roman" w:hAnsi="Times New Roman" w:cs="Times New Roman"/>
          <w:sz w:val="28"/>
          <w:szCs w:val="28"/>
        </w:rPr>
        <w:t>» в сумме 11246,7 тыс. рублей, в том числе прогнозируемый объем безвозмездных поступлений в сумме 76,8 тыс. рублей;</w:t>
      </w:r>
    </w:p>
    <w:p w:rsidR="00644FF9" w:rsidRPr="00C85B91" w:rsidRDefault="00644FF9" w:rsidP="00644F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B91">
        <w:rPr>
          <w:rFonts w:ascii="Times New Roman" w:hAnsi="Times New Roman" w:cs="Times New Roman"/>
          <w:sz w:val="28"/>
          <w:szCs w:val="28"/>
        </w:rPr>
        <w:tab/>
        <w:t>2) общий объем расходов</w:t>
      </w:r>
      <w:r w:rsidR="00524D62" w:rsidRPr="00C85B91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- сельское поселение «</w:t>
      </w:r>
      <w:proofErr w:type="spellStart"/>
      <w:r w:rsidR="00524D62" w:rsidRPr="00C85B9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524D62" w:rsidRPr="00C85B91">
        <w:rPr>
          <w:rFonts w:ascii="Times New Roman" w:hAnsi="Times New Roman" w:cs="Times New Roman"/>
          <w:sz w:val="28"/>
          <w:szCs w:val="28"/>
        </w:rPr>
        <w:t>»</w:t>
      </w:r>
      <w:r w:rsidRPr="00C85B91">
        <w:rPr>
          <w:rFonts w:ascii="Times New Roman" w:hAnsi="Times New Roman" w:cs="Times New Roman"/>
          <w:sz w:val="28"/>
          <w:szCs w:val="28"/>
        </w:rPr>
        <w:t xml:space="preserve"> в сумме 11246,7 тыс. рублей;</w:t>
      </w:r>
    </w:p>
    <w:p w:rsidR="00644FF9" w:rsidRPr="00C85B91" w:rsidRDefault="00644FF9" w:rsidP="00644F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B91">
        <w:rPr>
          <w:rFonts w:ascii="Times New Roman" w:hAnsi="Times New Roman" w:cs="Times New Roman"/>
          <w:sz w:val="28"/>
          <w:szCs w:val="28"/>
        </w:rPr>
        <w:t xml:space="preserve">            3) дефицит</w:t>
      </w:r>
      <w:r w:rsidR="005F2D79" w:rsidRPr="00C85B91">
        <w:rPr>
          <w:rFonts w:ascii="Times New Roman" w:hAnsi="Times New Roman" w:cs="Times New Roman"/>
          <w:sz w:val="28"/>
          <w:szCs w:val="28"/>
        </w:rPr>
        <w:t xml:space="preserve"> (</w:t>
      </w:r>
      <w:r w:rsidR="00C85B91" w:rsidRPr="00C85B91">
        <w:rPr>
          <w:rFonts w:ascii="Times New Roman" w:hAnsi="Times New Roman" w:cs="Times New Roman"/>
          <w:sz w:val="28"/>
          <w:szCs w:val="28"/>
        </w:rPr>
        <w:t>профицит) бюджета</w:t>
      </w:r>
      <w:r w:rsidRPr="00C85B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сельское поселение «</w:t>
      </w:r>
      <w:proofErr w:type="spellStart"/>
      <w:r w:rsidRPr="00C85B9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C85B91">
        <w:rPr>
          <w:rFonts w:ascii="Times New Roman" w:hAnsi="Times New Roman" w:cs="Times New Roman"/>
          <w:sz w:val="28"/>
          <w:szCs w:val="28"/>
        </w:rPr>
        <w:t>» в сумме 0,0 тыс. рублей.</w:t>
      </w:r>
    </w:p>
    <w:p w:rsidR="00644FF9" w:rsidRPr="00C85B91" w:rsidRDefault="00644FF9" w:rsidP="00644F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B91">
        <w:rPr>
          <w:rFonts w:ascii="Times New Roman" w:hAnsi="Times New Roman" w:cs="Times New Roman"/>
          <w:sz w:val="28"/>
          <w:szCs w:val="28"/>
        </w:rPr>
        <w:t xml:space="preserve">            2. Утвердить основные характеристики бюджета муниципального образования - сельское поселение «</w:t>
      </w:r>
      <w:proofErr w:type="spellStart"/>
      <w:r w:rsidRPr="00C85B9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C85B91">
        <w:rPr>
          <w:rFonts w:ascii="Times New Roman" w:hAnsi="Times New Roman" w:cs="Times New Roman"/>
          <w:sz w:val="28"/>
          <w:szCs w:val="28"/>
        </w:rPr>
        <w:t>» на 2026год:</w:t>
      </w:r>
    </w:p>
    <w:p w:rsidR="00644FF9" w:rsidRPr="00C85B91" w:rsidRDefault="00644FF9" w:rsidP="00644F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B91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524D62" w:rsidRPr="00C85B91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C85B91">
        <w:rPr>
          <w:rFonts w:ascii="Times New Roman" w:hAnsi="Times New Roman" w:cs="Times New Roman"/>
          <w:sz w:val="28"/>
          <w:szCs w:val="28"/>
        </w:rPr>
        <w:t>общий объем доходов</w:t>
      </w:r>
      <w:r w:rsidR="00524D62" w:rsidRPr="00C85B91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- сельское поселение «</w:t>
      </w:r>
      <w:proofErr w:type="spellStart"/>
      <w:r w:rsidR="00524D62" w:rsidRPr="00C85B9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524D62" w:rsidRPr="00C85B91">
        <w:rPr>
          <w:rFonts w:ascii="Times New Roman" w:hAnsi="Times New Roman" w:cs="Times New Roman"/>
          <w:sz w:val="28"/>
          <w:szCs w:val="28"/>
        </w:rPr>
        <w:t>»</w:t>
      </w:r>
      <w:r w:rsidRPr="00C85B91">
        <w:rPr>
          <w:rFonts w:ascii="Times New Roman" w:hAnsi="Times New Roman" w:cs="Times New Roman"/>
          <w:sz w:val="28"/>
          <w:szCs w:val="28"/>
        </w:rPr>
        <w:t xml:space="preserve"> в сумме 11496,2 тыс. рублей, в том числе</w:t>
      </w:r>
      <w:r w:rsidR="005F2D79" w:rsidRPr="00C85B91">
        <w:rPr>
          <w:rFonts w:ascii="Times New Roman" w:hAnsi="Times New Roman" w:cs="Times New Roman"/>
          <w:sz w:val="28"/>
          <w:szCs w:val="28"/>
        </w:rPr>
        <w:t xml:space="preserve"> прогнозируемый объем</w:t>
      </w:r>
      <w:r w:rsidRPr="00C85B91">
        <w:rPr>
          <w:rFonts w:ascii="Times New Roman" w:hAnsi="Times New Roman" w:cs="Times New Roman"/>
          <w:sz w:val="28"/>
          <w:szCs w:val="28"/>
        </w:rPr>
        <w:t xml:space="preserve"> безвозмездных поступлений в сумме 30,8 тыс. рублей;</w:t>
      </w:r>
    </w:p>
    <w:p w:rsidR="00644FF9" w:rsidRPr="00C85B91" w:rsidRDefault="00644FF9" w:rsidP="00644F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B91">
        <w:rPr>
          <w:rFonts w:ascii="Times New Roman" w:hAnsi="Times New Roman" w:cs="Times New Roman"/>
          <w:sz w:val="28"/>
          <w:szCs w:val="28"/>
        </w:rPr>
        <w:tab/>
        <w:t>2) общий объем расходов</w:t>
      </w:r>
      <w:r w:rsidR="00524D62" w:rsidRPr="00C85B91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- сельское поселение «</w:t>
      </w:r>
      <w:proofErr w:type="spellStart"/>
      <w:r w:rsidR="00524D62" w:rsidRPr="00C85B9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524D62" w:rsidRPr="00C85B91">
        <w:rPr>
          <w:rFonts w:ascii="Times New Roman" w:hAnsi="Times New Roman" w:cs="Times New Roman"/>
          <w:sz w:val="28"/>
          <w:szCs w:val="28"/>
        </w:rPr>
        <w:t>»</w:t>
      </w:r>
      <w:r w:rsidRPr="00C85B91">
        <w:rPr>
          <w:rFonts w:ascii="Times New Roman" w:hAnsi="Times New Roman" w:cs="Times New Roman"/>
          <w:sz w:val="28"/>
          <w:szCs w:val="28"/>
        </w:rPr>
        <w:t xml:space="preserve"> в сумме 11496,2 тыс. рублей, в том числе условно утвержденные расходы в сумме 287,41 тыс. рублей;</w:t>
      </w:r>
    </w:p>
    <w:p w:rsidR="00644FF9" w:rsidRPr="00C85B91" w:rsidRDefault="00644FF9" w:rsidP="00644F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B91">
        <w:rPr>
          <w:rFonts w:ascii="Times New Roman" w:hAnsi="Times New Roman" w:cs="Times New Roman"/>
          <w:sz w:val="28"/>
          <w:szCs w:val="28"/>
        </w:rPr>
        <w:t xml:space="preserve">            3) дефицит</w:t>
      </w:r>
      <w:r w:rsidR="005F2D79" w:rsidRPr="00C85B91">
        <w:rPr>
          <w:rFonts w:ascii="Times New Roman" w:hAnsi="Times New Roman" w:cs="Times New Roman"/>
          <w:sz w:val="28"/>
          <w:szCs w:val="28"/>
        </w:rPr>
        <w:t xml:space="preserve"> (профицит)</w:t>
      </w:r>
      <w:r w:rsidRPr="00C85B91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- сельское поселение «</w:t>
      </w:r>
      <w:proofErr w:type="spellStart"/>
      <w:r w:rsidRPr="00C85B9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C85B91">
        <w:rPr>
          <w:rFonts w:ascii="Times New Roman" w:hAnsi="Times New Roman" w:cs="Times New Roman"/>
          <w:sz w:val="28"/>
          <w:szCs w:val="28"/>
        </w:rPr>
        <w:t>» в сумме 0,0 тыс. рублей.</w:t>
      </w:r>
    </w:p>
    <w:p w:rsidR="00644FF9" w:rsidRPr="00C85B91" w:rsidRDefault="00644FF9" w:rsidP="00644F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B91">
        <w:rPr>
          <w:rFonts w:ascii="Times New Roman" w:hAnsi="Times New Roman" w:cs="Times New Roman"/>
          <w:sz w:val="28"/>
          <w:szCs w:val="28"/>
        </w:rPr>
        <w:lastRenderedPageBreak/>
        <w:t xml:space="preserve">            3. Утвердить основные характеристики бюджета муниципального образования - сельское поселение «</w:t>
      </w:r>
      <w:proofErr w:type="spellStart"/>
      <w:r w:rsidRPr="00C85B9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C85B91">
        <w:rPr>
          <w:rFonts w:ascii="Times New Roman" w:hAnsi="Times New Roman" w:cs="Times New Roman"/>
          <w:sz w:val="28"/>
          <w:szCs w:val="28"/>
        </w:rPr>
        <w:t>» на 2027 год:</w:t>
      </w:r>
    </w:p>
    <w:p w:rsidR="00644FF9" w:rsidRPr="00C85B91" w:rsidRDefault="00644FF9" w:rsidP="00644F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B91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5F2D79" w:rsidRPr="00C85B91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C85B91">
        <w:rPr>
          <w:rFonts w:ascii="Times New Roman" w:hAnsi="Times New Roman" w:cs="Times New Roman"/>
          <w:sz w:val="28"/>
          <w:szCs w:val="28"/>
        </w:rPr>
        <w:t>общий объем доходов</w:t>
      </w:r>
      <w:r w:rsidR="00524D62" w:rsidRPr="00C85B91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- сельское поселение «</w:t>
      </w:r>
      <w:proofErr w:type="spellStart"/>
      <w:r w:rsidR="00524D62" w:rsidRPr="00C85B9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524D62" w:rsidRPr="00C85B91">
        <w:rPr>
          <w:rFonts w:ascii="Times New Roman" w:hAnsi="Times New Roman" w:cs="Times New Roman"/>
          <w:sz w:val="28"/>
          <w:szCs w:val="28"/>
        </w:rPr>
        <w:t>»</w:t>
      </w:r>
      <w:r w:rsidRPr="00C85B91">
        <w:rPr>
          <w:rFonts w:ascii="Times New Roman" w:hAnsi="Times New Roman" w:cs="Times New Roman"/>
          <w:sz w:val="28"/>
          <w:szCs w:val="28"/>
        </w:rPr>
        <w:t xml:space="preserve"> в сумме 11806,8 тыс. рублей, в том числе</w:t>
      </w:r>
      <w:r w:rsidR="005F2D79" w:rsidRPr="00C85B91">
        <w:rPr>
          <w:rFonts w:ascii="Times New Roman" w:hAnsi="Times New Roman" w:cs="Times New Roman"/>
          <w:sz w:val="28"/>
          <w:szCs w:val="28"/>
        </w:rPr>
        <w:t xml:space="preserve"> прогнозируемый </w:t>
      </w:r>
      <w:proofErr w:type="gramStart"/>
      <w:r w:rsidR="005F2D79" w:rsidRPr="00C85B91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C85B91">
        <w:rPr>
          <w:rFonts w:ascii="Times New Roman" w:hAnsi="Times New Roman" w:cs="Times New Roman"/>
          <w:sz w:val="28"/>
          <w:szCs w:val="28"/>
        </w:rPr>
        <w:t xml:space="preserve"> безвозмездных</w:t>
      </w:r>
      <w:proofErr w:type="gramEnd"/>
      <w:r w:rsidRPr="00C85B91">
        <w:rPr>
          <w:rFonts w:ascii="Times New Roman" w:hAnsi="Times New Roman" w:cs="Times New Roman"/>
          <w:sz w:val="28"/>
          <w:szCs w:val="28"/>
        </w:rPr>
        <w:t xml:space="preserve"> поступлений в сумме 32,0</w:t>
      </w:r>
    </w:p>
    <w:p w:rsidR="00644FF9" w:rsidRPr="00C85B91" w:rsidRDefault="00524D62" w:rsidP="00644F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B91">
        <w:rPr>
          <w:rFonts w:ascii="Times New Roman" w:hAnsi="Times New Roman" w:cs="Times New Roman"/>
          <w:sz w:val="28"/>
          <w:szCs w:val="28"/>
        </w:rPr>
        <w:t xml:space="preserve">            2) общий объем расходов</w:t>
      </w:r>
      <w:r w:rsidR="00644FF9" w:rsidRPr="00C85B91">
        <w:rPr>
          <w:rFonts w:ascii="Times New Roman" w:hAnsi="Times New Roman" w:cs="Times New Roman"/>
          <w:sz w:val="28"/>
          <w:szCs w:val="28"/>
        </w:rPr>
        <w:t xml:space="preserve"> в сумме 11806,8 тыс. рублей, в том числе условно утвержденные расходы в сумме 590,34 тыс. рублей;</w:t>
      </w:r>
    </w:p>
    <w:p w:rsidR="00644FF9" w:rsidRPr="00C85B91" w:rsidRDefault="00644FF9" w:rsidP="00644F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B91">
        <w:rPr>
          <w:rFonts w:ascii="Times New Roman" w:hAnsi="Times New Roman" w:cs="Times New Roman"/>
          <w:sz w:val="28"/>
          <w:szCs w:val="28"/>
        </w:rPr>
        <w:t xml:space="preserve">            3) дефицит</w:t>
      </w:r>
      <w:r w:rsidR="005F2D79" w:rsidRPr="00C85B9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F2D79" w:rsidRPr="00C85B91">
        <w:rPr>
          <w:rFonts w:ascii="Times New Roman" w:hAnsi="Times New Roman" w:cs="Times New Roman"/>
          <w:sz w:val="28"/>
          <w:szCs w:val="28"/>
        </w:rPr>
        <w:t xml:space="preserve">профицит)  </w:t>
      </w:r>
      <w:r w:rsidRPr="00C85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85B91">
        <w:rPr>
          <w:rFonts w:ascii="Times New Roman" w:hAnsi="Times New Roman" w:cs="Times New Roman"/>
          <w:sz w:val="28"/>
          <w:szCs w:val="28"/>
        </w:rPr>
        <w:t xml:space="preserve">бюджета </w:t>
      </w:r>
      <w:bookmarkStart w:id="2" w:name="_Hlk183436848"/>
      <w:r w:rsidRPr="00C85B91">
        <w:rPr>
          <w:rFonts w:ascii="Times New Roman" w:hAnsi="Times New Roman" w:cs="Times New Roman"/>
          <w:sz w:val="28"/>
          <w:szCs w:val="28"/>
        </w:rPr>
        <w:t>муниципального образования - сельское поселение «</w:t>
      </w:r>
      <w:proofErr w:type="spellStart"/>
      <w:r w:rsidRPr="00C85B9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C85B91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C85B91">
        <w:rPr>
          <w:rFonts w:ascii="Times New Roman" w:hAnsi="Times New Roman" w:cs="Times New Roman"/>
          <w:sz w:val="28"/>
          <w:szCs w:val="28"/>
        </w:rPr>
        <w:t xml:space="preserve"> в сумме 0,0 тыс. рублей.</w:t>
      </w:r>
    </w:p>
    <w:p w:rsidR="00B830DD" w:rsidRPr="00C85B91" w:rsidRDefault="00B830DD" w:rsidP="00B830DD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B91">
        <w:rPr>
          <w:rFonts w:ascii="Times New Roman" w:hAnsi="Times New Roman" w:cs="Times New Roman"/>
          <w:sz w:val="28"/>
          <w:szCs w:val="28"/>
        </w:rPr>
        <w:t xml:space="preserve">          4 . Верхний предел муниципального долга муниципального образования – сельское поселение «</w:t>
      </w:r>
      <w:proofErr w:type="spellStart"/>
      <w:r w:rsidRPr="00C85B9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C85B9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830DD" w:rsidRPr="00C85B91" w:rsidRDefault="00B830DD" w:rsidP="00B830DD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B91">
        <w:rPr>
          <w:rFonts w:ascii="Times New Roman" w:hAnsi="Times New Roman" w:cs="Times New Roman"/>
          <w:sz w:val="28"/>
          <w:szCs w:val="28"/>
        </w:rPr>
        <w:t>-на 1 января 2026 года не должен превышать 0,0 тыс. рублей;</w:t>
      </w:r>
    </w:p>
    <w:p w:rsidR="00B830DD" w:rsidRPr="00C85B91" w:rsidRDefault="00B830DD" w:rsidP="00B830DD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B91">
        <w:rPr>
          <w:rFonts w:ascii="Times New Roman" w:hAnsi="Times New Roman" w:cs="Times New Roman"/>
          <w:sz w:val="28"/>
          <w:szCs w:val="28"/>
        </w:rPr>
        <w:t>- на 1 января 2027 года 0,0 тыс. рублей;</w:t>
      </w:r>
    </w:p>
    <w:p w:rsidR="00B830DD" w:rsidRPr="00C85B91" w:rsidRDefault="00B830DD" w:rsidP="00B830DD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B91">
        <w:rPr>
          <w:rFonts w:ascii="Times New Roman" w:hAnsi="Times New Roman" w:cs="Times New Roman"/>
          <w:sz w:val="28"/>
          <w:szCs w:val="28"/>
        </w:rPr>
        <w:t>- на 1 января 2028 года 0,0 тыс. рублей.</w:t>
      </w:r>
    </w:p>
    <w:p w:rsidR="00B830DD" w:rsidRPr="00C85B91" w:rsidRDefault="00B830DD" w:rsidP="00B830DD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B91">
        <w:rPr>
          <w:rFonts w:ascii="Times New Roman" w:hAnsi="Times New Roman" w:cs="Times New Roman"/>
          <w:sz w:val="28"/>
          <w:szCs w:val="28"/>
        </w:rPr>
        <w:t xml:space="preserve">        5.  </w:t>
      </w:r>
      <w:proofErr w:type="gramStart"/>
      <w:r w:rsidRPr="00C85B91">
        <w:rPr>
          <w:rFonts w:ascii="Times New Roman" w:hAnsi="Times New Roman" w:cs="Times New Roman"/>
          <w:sz w:val="28"/>
          <w:szCs w:val="28"/>
        </w:rPr>
        <w:t>Основные  характеристики</w:t>
      </w:r>
      <w:proofErr w:type="gramEnd"/>
      <w:r w:rsidRPr="00C85B91">
        <w:rPr>
          <w:rFonts w:ascii="Times New Roman" w:hAnsi="Times New Roman" w:cs="Times New Roman"/>
          <w:sz w:val="28"/>
          <w:szCs w:val="28"/>
        </w:rPr>
        <w:t xml:space="preserve">  бюджета муниципального образования - сельское поселение «</w:t>
      </w:r>
      <w:proofErr w:type="spellStart"/>
      <w:r w:rsidRPr="00C85B9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C85B91">
        <w:rPr>
          <w:rFonts w:ascii="Times New Roman" w:hAnsi="Times New Roman" w:cs="Times New Roman"/>
          <w:sz w:val="28"/>
          <w:szCs w:val="28"/>
        </w:rPr>
        <w:t>», утвержденные  настоящим решением , могут  быть изменены  при условии</w:t>
      </w:r>
      <w:r w:rsidR="00C85B91" w:rsidRPr="00C85B91">
        <w:rPr>
          <w:rFonts w:ascii="Times New Roman" w:hAnsi="Times New Roman" w:cs="Times New Roman"/>
          <w:sz w:val="28"/>
          <w:szCs w:val="28"/>
        </w:rPr>
        <w:t xml:space="preserve"> </w:t>
      </w:r>
      <w:r w:rsidRPr="00C85B91">
        <w:rPr>
          <w:rFonts w:ascii="Times New Roman" w:hAnsi="Times New Roman" w:cs="Times New Roman"/>
          <w:sz w:val="28"/>
          <w:szCs w:val="28"/>
        </w:rPr>
        <w:t>изме</w:t>
      </w:r>
      <w:r w:rsidR="00C85B91" w:rsidRPr="00C85B91">
        <w:rPr>
          <w:rFonts w:ascii="Times New Roman" w:hAnsi="Times New Roman" w:cs="Times New Roman"/>
          <w:sz w:val="28"/>
          <w:szCs w:val="28"/>
        </w:rPr>
        <w:t>н</w:t>
      </w:r>
      <w:r w:rsidRPr="00C85B91">
        <w:rPr>
          <w:rFonts w:ascii="Times New Roman" w:hAnsi="Times New Roman" w:cs="Times New Roman"/>
          <w:sz w:val="28"/>
          <w:szCs w:val="28"/>
        </w:rPr>
        <w:t>ения  суммы поступлений из республиканского бюджета,  изменения нормативов отчислений от  федеральных  налогов и сборов, дополнительно выявленных собственных  доходов бюджета муниципального образования - сельское поселение «</w:t>
      </w:r>
      <w:proofErr w:type="spellStart"/>
      <w:r w:rsidRPr="00C85B9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C85B91">
        <w:rPr>
          <w:rFonts w:ascii="Times New Roman" w:hAnsi="Times New Roman" w:cs="Times New Roman"/>
          <w:sz w:val="28"/>
          <w:szCs w:val="28"/>
        </w:rPr>
        <w:t>»</w:t>
      </w:r>
      <w:r w:rsidR="00C85B91" w:rsidRPr="00C85B91">
        <w:rPr>
          <w:rFonts w:ascii="Times New Roman" w:hAnsi="Times New Roman" w:cs="Times New Roman"/>
          <w:sz w:val="28"/>
          <w:szCs w:val="28"/>
        </w:rPr>
        <w:t>.</w:t>
      </w:r>
    </w:p>
    <w:p w:rsidR="00B830DD" w:rsidRDefault="00B830DD" w:rsidP="00644F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600F" w:rsidRDefault="00E6600F" w:rsidP="003F2E30">
      <w:pPr>
        <w:pStyle w:val="30"/>
        <w:shd w:val="clear" w:color="auto" w:fill="auto"/>
        <w:jc w:val="both"/>
      </w:pPr>
      <w:r>
        <w:rPr>
          <w:color w:val="000000"/>
          <w:lang w:eastAsia="ru-RU" w:bidi="ru-RU"/>
        </w:rPr>
        <w:t>Статья 2.</w:t>
      </w:r>
    </w:p>
    <w:p w:rsidR="00D37690" w:rsidRPr="000E304E" w:rsidRDefault="00D37690" w:rsidP="00D3769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E304E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подписания и </w:t>
      </w:r>
      <w:proofErr w:type="gramStart"/>
      <w:r w:rsidRPr="000E304E">
        <w:rPr>
          <w:rFonts w:ascii="Times New Roman" w:hAnsi="Times New Roman"/>
          <w:sz w:val="28"/>
          <w:szCs w:val="28"/>
        </w:rPr>
        <w:t>подлежит  обнародованию</w:t>
      </w:r>
      <w:proofErr w:type="gramEnd"/>
      <w:r w:rsidRPr="000E304E">
        <w:rPr>
          <w:rFonts w:ascii="Times New Roman" w:hAnsi="Times New Roman"/>
          <w:sz w:val="28"/>
          <w:szCs w:val="28"/>
        </w:rPr>
        <w:t xml:space="preserve"> путем размещения на информационном стенде Муниципального образования – сельское поселение «</w:t>
      </w:r>
      <w:proofErr w:type="spellStart"/>
      <w:r w:rsidRPr="000E304E">
        <w:rPr>
          <w:rFonts w:ascii="Times New Roman" w:hAnsi="Times New Roman"/>
          <w:sz w:val="28"/>
          <w:szCs w:val="28"/>
        </w:rPr>
        <w:t>Бичурское</w:t>
      </w:r>
      <w:proofErr w:type="spellEnd"/>
      <w:r w:rsidRPr="000E304E">
        <w:rPr>
          <w:rFonts w:ascii="Times New Roman" w:hAnsi="Times New Roman"/>
          <w:sz w:val="28"/>
          <w:szCs w:val="28"/>
        </w:rPr>
        <w:t>» и официальном сайте Муниципального образования – сельское поселение «</w:t>
      </w:r>
      <w:proofErr w:type="spellStart"/>
      <w:r w:rsidRPr="000E304E">
        <w:rPr>
          <w:rFonts w:ascii="Times New Roman" w:hAnsi="Times New Roman"/>
          <w:sz w:val="28"/>
          <w:szCs w:val="28"/>
        </w:rPr>
        <w:t>Бичурское</w:t>
      </w:r>
      <w:proofErr w:type="spellEnd"/>
      <w:r w:rsidRPr="000E304E">
        <w:rPr>
          <w:rFonts w:ascii="Times New Roman" w:hAnsi="Times New Roman"/>
          <w:sz w:val="28"/>
          <w:szCs w:val="28"/>
        </w:rPr>
        <w:t>» в сети Интернет.</w:t>
      </w:r>
    </w:p>
    <w:p w:rsidR="00E6600F" w:rsidRDefault="00E6600F" w:rsidP="003F2E30">
      <w:pPr>
        <w:pStyle w:val="30"/>
        <w:shd w:val="clear" w:color="auto" w:fill="auto"/>
        <w:spacing w:line="331" w:lineRule="exact"/>
        <w:jc w:val="both"/>
      </w:pPr>
      <w:r>
        <w:rPr>
          <w:color w:val="000000"/>
          <w:lang w:eastAsia="ru-RU" w:bidi="ru-RU"/>
        </w:rPr>
        <w:t>Статья 3.</w:t>
      </w:r>
    </w:p>
    <w:p w:rsidR="00E6600F" w:rsidRDefault="00C85B91" w:rsidP="003F2E30">
      <w:pPr>
        <w:pStyle w:val="20"/>
        <w:shd w:val="clear" w:color="auto" w:fill="auto"/>
        <w:spacing w:line="322" w:lineRule="exact"/>
        <w:ind w:firstLine="360"/>
      </w:pPr>
      <w:r>
        <w:rPr>
          <w:color w:val="000000"/>
          <w:lang w:eastAsia="ru-RU" w:bidi="ru-RU"/>
        </w:rPr>
        <w:t>Контроль</w:t>
      </w:r>
      <w:r w:rsidR="00E6600F">
        <w:rPr>
          <w:color w:val="000000"/>
          <w:lang w:eastAsia="ru-RU" w:bidi="ru-RU"/>
        </w:rPr>
        <w:t xml:space="preserve"> за исполнением настоящего решения возложить на Совет депутатов Муниципального </w:t>
      </w:r>
      <w:proofErr w:type="gramStart"/>
      <w:r w:rsidR="00E6600F">
        <w:rPr>
          <w:color w:val="000000"/>
          <w:lang w:eastAsia="ru-RU" w:bidi="ru-RU"/>
        </w:rPr>
        <w:t xml:space="preserve">образования </w:t>
      </w:r>
      <w:r w:rsidR="003F2E30">
        <w:rPr>
          <w:color w:val="000000"/>
          <w:lang w:eastAsia="ru-RU" w:bidi="ru-RU"/>
        </w:rPr>
        <w:t xml:space="preserve"> сельское</w:t>
      </w:r>
      <w:proofErr w:type="gramEnd"/>
      <w:r w:rsidR="003F2E30">
        <w:rPr>
          <w:color w:val="000000"/>
          <w:lang w:eastAsia="ru-RU" w:bidi="ru-RU"/>
        </w:rPr>
        <w:t xml:space="preserve"> поселение «</w:t>
      </w:r>
      <w:proofErr w:type="spellStart"/>
      <w:r w:rsidR="003F2E30">
        <w:rPr>
          <w:color w:val="000000"/>
          <w:lang w:eastAsia="ru-RU" w:bidi="ru-RU"/>
        </w:rPr>
        <w:t>Бичурское</w:t>
      </w:r>
      <w:proofErr w:type="spellEnd"/>
      <w:r w:rsidR="00E6600F">
        <w:rPr>
          <w:color w:val="000000"/>
          <w:lang w:eastAsia="ru-RU" w:bidi="ru-RU"/>
        </w:rPr>
        <w:t>»</w:t>
      </w:r>
      <w:r w:rsidR="003F2E30" w:rsidRPr="003F2E30">
        <w:t xml:space="preserve"> </w:t>
      </w:r>
      <w:r w:rsidR="003F2E30">
        <w:t xml:space="preserve">    </w:t>
      </w:r>
      <w:r w:rsidR="00DA213B">
        <w:t xml:space="preserve">   </w:t>
      </w:r>
      <w:r w:rsidR="003F2E30">
        <w:t xml:space="preserve">( </w:t>
      </w:r>
      <w:proofErr w:type="spellStart"/>
      <w:r w:rsidR="003F2E30">
        <w:t>Буркаеву</w:t>
      </w:r>
      <w:proofErr w:type="spellEnd"/>
      <w:r w:rsidR="003F2E30">
        <w:t xml:space="preserve"> Л.А.)</w:t>
      </w:r>
      <w:r w:rsidR="00E6600F">
        <w:rPr>
          <w:color w:val="000000"/>
          <w:lang w:eastAsia="ru-RU" w:bidi="ru-RU"/>
        </w:rPr>
        <w:t>.</w:t>
      </w:r>
    </w:p>
    <w:p w:rsidR="00E6600F" w:rsidRDefault="00E6600F" w:rsidP="003F2E30">
      <w:pPr>
        <w:jc w:val="both"/>
        <w:rPr>
          <w:lang w:val="ru-RU"/>
        </w:rPr>
      </w:pPr>
    </w:p>
    <w:p w:rsidR="003F2E30" w:rsidRDefault="003F2E30" w:rsidP="003F2E30">
      <w:pPr>
        <w:jc w:val="both"/>
        <w:rPr>
          <w:lang w:val="ru-RU"/>
        </w:rPr>
      </w:pPr>
    </w:p>
    <w:p w:rsidR="003F2E30" w:rsidRDefault="003F2E30" w:rsidP="003F2E30">
      <w:pPr>
        <w:jc w:val="both"/>
        <w:rPr>
          <w:lang w:val="ru-RU"/>
        </w:rPr>
      </w:pPr>
    </w:p>
    <w:p w:rsidR="003F2E30" w:rsidRPr="003F2E30" w:rsidRDefault="003F2E30" w:rsidP="003F2E30">
      <w:pPr>
        <w:jc w:val="both"/>
        <w:rPr>
          <w:sz w:val="28"/>
          <w:szCs w:val="28"/>
          <w:lang w:val="ru-RU"/>
        </w:rPr>
      </w:pPr>
      <w:r w:rsidRPr="003F2E30">
        <w:rPr>
          <w:sz w:val="28"/>
          <w:szCs w:val="28"/>
          <w:lang w:val="ru-RU"/>
        </w:rPr>
        <w:t xml:space="preserve">Глава муниципального образования </w:t>
      </w:r>
    </w:p>
    <w:p w:rsidR="003F2E30" w:rsidRDefault="00DA213B" w:rsidP="003F2E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3F2E30" w:rsidRPr="003F2E30">
        <w:rPr>
          <w:sz w:val="28"/>
          <w:szCs w:val="28"/>
          <w:lang w:val="ru-RU"/>
        </w:rPr>
        <w:t>ельское поселение «</w:t>
      </w:r>
      <w:proofErr w:type="spellStart"/>
      <w:proofErr w:type="gramStart"/>
      <w:r w:rsidR="003F2E30" w:rsidRPr="003F2E30">
        <w:rPr>
          <w:sz w:val="28"/>
          <w:szCs w:val="28"/>
          <w:lang w:val="ru-RU"/>
        </w:rPr>
        <w:t>Бичурское</w:t>
      </w:r>
      <w:proofErr w:type="spellEnd"/>
      <w:r w:rsidR="003F2E30" w:rsidRPr="003F2E30">
        <w:rPr>
          <w:sz w:val="28"/>
          <w:szCs w:val="28"/>
          <w:lang w:val="ru-RU"/>
        </w:rPr>
        <w:t xml:space="preserve">»   </w:t>
      </w:r>
      <w:proofErr w:type="gramEnd"/>
      <w:r w:rsidR="003F2E30" w:rsidRPr="003F2E30">
        <w:rPr>
          <w:sz w:val="28"/>
          <w:szCs w:val="28"/>
          <w:lang w:val="ru-RU"/>
        </w:rPr>
        <w:t xml:space="preserve">                                  А.Ю.</w:t>
      </w:r>
      <w:r>
        <w:rPr>
          <w:sz w:val="28"/>
          <w:szCs w:val="28"/>
          <w:lang w:val="ru-RU"/>
        </w:rPr>
        <w:t xml:space="preserve"> </w:t>
      </w:r>
      <w:r w:rsidR="003F2E30" w:rsidRPr="003F2E30">
        <w:rPr>
          <w:sz w:val="28"/>
          <w:szCs w:val="28"/>
          <w:lang w:val="ru-RU"/>
        </w:rPr>
        <w:t>Воронцов</w:t>
      </w:r>
    </w:p>
    <w:p w:rsidR="00C85B91" w:rsidRDefault="00C85B91" w:rsidP="003F2E30">
      <w:pPr>
        <w:jc w:val="both"/>
        <w:rPr>
          <w:sz w:val="28"/>
          <w:szCs w:val="28"/>
          <w:lang w:val="ru-RU"/>
        </w:rPr>
      </w:pPr>
    </w:p>
    <w:p w:rsidR="00C85B91" w:rsidRDefault="00C85B91" w:rsidP="003F2E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Совета депутатов </w:t>
      </w:r>
    </w:p>
    <w:p w:rsidR="00C85B91" w:rsidRPr="003F2E30" w:rsidRDefault="00C85B91" w:rsidP="00C85B91">
      <w:pPr>
        <w:jc w:val="both"/>
        <w:rPr>
          <w:sz w:val="28"/>
          <w:szCs w:val="28"/>
          <w:lang w:val="ru-RU"/>
        </w:rPr>
      </w:pPr>
      <w:r w:rsidRPr="003F2E30">
        <w:rPr>
          <w:sz w:val="28"/>
          <w:szCs w:val="28"/>
          <w:lang w:val="ru-RU"/>
        </w:rPr>
        <w:t xml:space="preserve">муниципального образования </w:t>
      </w:r>
    </w:p>
    <w:p w:rsidR="00DA213B" w:rsidRDefault="00C85B91" w:rsidP="00C85B9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3F2E30">
        <w:rPr>
          <w:sz w:val="28"/>
          <w:szCs w:val="28"/>
          <w:lang w:val="ru-RU"/>
        </w:rPr>
        <w:t>ельское поселение «</w:t>
      </w:r>
      <w:proofErr w:type="spellStart"/>
      <w:proofErr w:type="gramStart"/>
      <w:r w:rsidRPr="003F2E30">
        <w:rPr>
          <w:sz w:val="28"/>
          <w:szCs w:val="28"/>
          <w:lang w:val="ru-RU"/>
        </w:rPr>
        <w:t>Бичурское</w:t>
      </w:r>
      <w:proofErr w:type="spellEnd"/>
      <w:r w:rsidRPr="003F2E30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  </w:t>
      </w:r>
      <w:proofErr w:type="gramEnd"/>
      <w:r>
        <w:rPr>
          <w:sz w:val="28"/>
          <w:szCs w:val="28"/>
          <w:lang w:val="ru-RU"/>
        </w:rPr>
        <w:t xml:space="preserve">                                  Л.А.</w:t>
      </w:r>
      <w:r w:rsidR="00DA4E68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Буркаева</w:t>
      </w:r>
      <w:proofErr w:type="spellEnd"/>
    </w:p>
    <w:p w:rsidR="00DA213B" w:rsidRDefault="00DA213B" w:rsidP="003F2E30">
      <w:pPr>
        <w:jc w:val="both"/>
        <w:rPr>
          <w:sz w:val="28"/>
          <w:szCs w:val="28"/>
          <w:lang w:val="ru-RU"/>
        </w:rPr>
      </w:pPr>
    </w:p>
    <w:p w:rsidR="00DA213B" w:rsidRDefault="00DA213B" w:rsidP="003F2E30">
      <w:pPr>
        <w:jc w:val="both"/>
        <w:rPr>
          <w:sz w:val="28"/>
          <w:szCs w:val="28"/>
          <w:lang w:val="ru-RU"/>
        </w:rPr>
      </w:pPr>
    </w:p>
    <w:p w:rsidR="00DA213B" w:rsidRDefault="00DA213B" w:rsidP="003F2E30">
      <w:pPr>
        <w:jc w:val="both"/>
        <w:rPr>
          <w:sz w:val="28"/>
          <w:szCs w:val="28"/>
          <w:lang w:val="ru-RU"/>
        </w:rPr>
      </w:pPr>
    </w:p>
    <w:p w:rsidR="00D37690" w:rsidRDefault="00D37690" w:rsidP="00716D19">
      <w:pPr>
        <w:jc w:val="right"/>
        <w:rPr>
          <w:lang w:val="ru-RU"/>
        </w:rPr>
      </w:pPr>
    </w:p>
    <w:p w:rsidR="00716D19" w:rsidRDefault="00716D19" w:rsidP="00716D19">
      <w:pPr>
        <w:jc w:val="right"/>
        <w:rPr>
          <w:b/>
          <w:lang w:val="ru-RU"/>
        </w:rPr>
      </w:pPr>
      <w:r w:rsidRPr="00716D19">
        <w:rPr>
          <w:lang w:val="ru-RU"/>
        </w:rPr>
        <w:lastRenderedPageBreak/>
        <w:t>Приложение №1</w:t>
      </w:r>
      <w:r w:rsidRPr="00716D19">
        <w:rPr>
          <w:b/>
          <w:lang w:val="ru-RU"/>
        </w:rPr>
        <w:t xml:space="preserve">  </w:t>
      </w:r>
    </w:p>
    <w:p w:rsidR="00716D19" w:rsidRPr="00716D19" w:rsidRDefault="00716D19" w:rsidP="00716D19">
      <w:pPr>
        <w:jc w:val="right"/>
        <w:rPr>
          <w:szCs w:val="28"/>
          <w:lang w:val="ru-RU"/>
        </w:rPr>
      </w:pPr>
      <w:r w:rsidRPr="00716D19">
        <w:rPr>
          <w:szCs w:val="28"/>
          <w:lang w:val="ru-RU"/>
        </w:rPr>
        <w:t xml:space="preserve"> К Решению Совета депутатов</w:t>
      </w:r>
    </w:p>
    <w:p w:rsidR="00716D19" w:rsidRPr="00716D19" w:rsidRDefault="00716D19" w:rsidP="00716D19">
      <w:pPr>
        <w:jc w:val="right"/>
        <w:rPr>
          <w:b/>
          <w:lang w:val="ru-RU"/>
        </w:rPr>
      </w:pPr>
      <w:r w:rsidRPr="00716D19">
        <w:rPr>
          <w:szCs w:val="28"/>
          <w:lang w:val="ru-RU"/>
        </w:rPr>
        <w:t xml:space="preserve"> МО – СП «</w:t>
      </w:r>
      <w:proofErr w:type="spellStart"/>
      <w:proofErr w:type="gramStart"/>
      <w:r w:rsidRPr="00716D19">
        <w:rPr>
          <w:szCs w:val="28"/>
          <w:lang w:val="ru-RU"/>
        </w:rPr>
        <w:t>Бичурское</w:t>
      </w:r>
      <w:proofErr w:type="spellEnd"/>
      <w:r w:rsidRPr="00716D19">
        <w:rPr>
          <w:szCs w:val="28"/>
          <w:lang w:val="ru-RU"/>
        </w:rPr>
        <w:t>»</w:t>
      </w:r>
      <w:r w:rsidRPr="00716D19">
        <w:rPr>
          <w:szCs w:val="28"/>
          <w:lang w:val="ru-RU"/>
        </w:rPr>
        <w:br/>
        <w:t>от</w:t>
      </w:r>
      <w:proofErr w:type="gramEnd"/>
      <w:r w:rsidRPr="00716D19">
        <w:rPr>
          <w:szCs w:val="28"/>
          <w:lang w:val="ru-RU"/>
        </w:rPr>
        <w:t xml:space="preserve"> </w:t>
      </w:r>
      <w:r w:rsidR="00E737C2">
        <w:rPr>
          <w:szCs w:val="28"/>
          <w:lang w:val="ru-RU"/>
        </w:rPr>
        <w:t>29.11.</w:t>
      </w:r>
      <w:r w:rsidRPr="00716D19">
        <w:rPr>
          <w:szCs w:val="28"/>
          <w:lang w:val="ru-RU"/>
        </w:rPr>
        <w:t xml:space="preserve"> 202</w:t>
      </w:r>
      <w:r w:rsidR="00C85B91">
        <w:rPr>
          <w:szCs w:val="28"/>
          <w:lang w:val="ru-RU"/>
        </w:rPr>
        <w:t>4</w:t>
      </w:r>
      <w:r w:rsidRPr="00716D19">
        <w:rPr>
          <w:szCs w:val="28"/>
          <w:lang w:val="ru-RU"/>
        </w:rPr>
        <w:t xml:space="preserve">  №</w:t>
      </w:r>
      <w:r w:rsidR="00C85B91">
        <w:rPr>
          <w:szCs w:val="28"/>
          <w:lang w:val="ru-RU"/>
        </w:rPr>
        <w:t xml:space="preserve"> </w:t>
      </w:r>
      <w:r w:rsidR="00E737C2">
        <w:rPr>
          <w:szCs w:val="28"/>
          <w:lang w:val="ru-RU"/>
        </w:rPr>
        <w:t>56</w:t>
      </w:r>
    </w:p>
    <w:p w:rsidR="00716D19" w:rsidRDefault="00716D19" w:rsidP="00716D19">
      <w:pPr>
        <w:jc w:val="right"/>
        <w:rPr>
          <w:b/>
          <w:lang w:val="ru-RU"/>
        </w:rPr>
      </w:pPr>
    </w:p>
    <w:p w:rsidR="00716D19" w:rsidRDefault="00716D19" w:rsidP="00716D19">
      <w:pPr>
        <w:jc w:val="right"/>
        <w:rPr>
          <w:b/>
          <w:lang w:val="ru-RU"/>
        </w:rPr>
      </w:pPr>
      <w:bookmarkStart w:id="3" w:name="_GoBack"/>
      <w:bookmarkEnd w:id="3"/>
    </w:p>
    <w:p w:rsidR="00716D19" w:rsidRPr="00716D19" w:rsidRDefault="00716D19" w:rsidP="00716D19">
      <w:pPr>
        <w:jc w:val="right"/>
        <w:rPr>
          <w:b/>
          <w:lang w:val="ru-RU"/>
        </w:rPr>
      </w:pPr>
    </w:p>
    <w:p w:rsidR="00DA213B" w:rsidRPr="00716D19" w:rsidRDefault="00DA213B" w:rsidP="00716D19">
      <w:pPr>
        <w:jc w:val="center"/>
        <w:rPr>
          <w:b/>
          <w:sz w:val="28"/>
          <w:szCs w:val="28"/>
          <w:lang w:val="ru-RU"/>
        </w:rPr>
      </w:pPr>
      <w:proofErr w:type="gramStart"/>
      <w:r w:rsidRPr="00716D19">
        <w:rPr>
          <w:b/>
          <w:sz w:val="28"/>
          <w:szCs w:val="28"/>
          <w:lang w:val="ru-RU"/>
        </w:rPr>
        <w:t>Прогноз  основных</w:t>
      </w:r>
      <w:proofErr w:type="gramEnd"/>
      <w:r w:rsidRPr="00716D19">
        <w:rPr>
          <w:b/>
          <w:sz w:val="28"/>
          <w:szCs w:val="28"/>
          <w:lang w:val="ru-RU"/>
        </w:rPr>
        <w:t xml:space="preserve">  характеристик  бюджета  МО-СП «</w:t>
      </w:r>
      <w:proofErr w:type="spellStart"/>
      <w:r w:rsidRPr="00716D19">
        <w:rPr>
          <w:b/>
          <w:sz w:val="28"/>
          <w:szCs w:val="28"/>
          <w:lang w:val="ru-RU"/>
        </w:rPr>
        <w:t>Бичурское</w:t>
      </w:r>
      <w:proofErr w:type="spellEnd"/>
      <w:r w:rsidRPr="00716D19">
        <w:rPr>
          <w:b/>
          <w:sz w:val="28"/>
          <w:szCs w:val="28"/>
          <w:lang w:val="ru-RU"/>
        </w:rPr>
        <w:t>»  на 202</w:t>
      </w:r>
      <w:r w:rsidR="00C85B91">
        <w:rPr>
          <w:b/>
          <w:sz w:val="28"/>
          <w:szCs w:val="28"/>
          <w:lang w:val="ru-RU"/>
        </w:rPr>
        <w:t>5</w:t>
      </w:r>
      <w:r w:rsidRPr="00716D19">
        <w:rPr>
          <w:b/>
          <w:sz w:val="28"/>
          <w:szCs w:val="28"/>
          <w:lang w:val="ru-RU"/>
        </w:rPr>
        <w:t xml:space="preserve"> год  и плановый период 202</w:t>
      </w:r>
      <w:r w:rsidR="00C85B91">
        <w:rPr>
          <w:b/>
          <w:sz w:val="28"/>
          <w:szCs w:val="28"/>
          <w:lang w:val="ru-RU"/>
        </w:rPr>
        <w:t>6</w:t>
      </w:r>
      <w:r w:rsidRPr="00716D19">
        <w:rPr>
          <w:b/>
          <w:sz w:val="28"/>
          <w:szCs w:val="28"/>
          <w:lang w:val="ru-RU"/>
        </w:rPr>
        <w:t>-202</w:t>
      </w:r>
      <w:r w:rsidR="00C85B91">
        <w:rPr>
          <w:b/>
          <w:sz w:val="28"/>
          <w:szCs w:val="28"/>
          <w:lang w:val="ru-RU"/>
        </w:rPr>
        <w:t>7</w:t>
      </w:r>
      <w:r w:rsidRPr="00716D19">
        <w:rPr>
          <w:b/>
          <w:sz w:val="28"/>
          <w:szCs w:val="28"/>
          <w:lang w:val="ru-RU"/>
        </w:rPr>
        <w:t xml:space="preserve"> годов.</w:t>
      </w:r>
    </w:p>
    <w:p w:rsidR="00DA213B" w:rsidRDefault="00DA213B" w:rsidP="003F2E30">
      <w:pPr>
        <w:jc w:val="both"/>
        <w:rPr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2639"/>
        <w:gridCol w:w="1551"/>
        <w:gridCol w:w="1526"/>
        <w:gridCol w:w="1526"/>
        <w:gridCol w:w="1526"/>
      </w:tblGrid>
      <w:tr w:rsidR="00DA213B" w:rsidRPr="00792038" w:rsidTr="00716D19">
        <w:tc>
          <w:tcPr>
            <w:tcW w:w="577" w:type="dxa"/>
          </w:tcPr>
          <w:p w:rsidR="00DA213B" w:rsidRDefault="00792038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792038" w:rsidRPr="00792038" w:rsidRDefault="00792038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2639" w:type="dxa"/>
          </w:tcPr>
          <w:p w:rsidR="00DA213B" w:rsidRPr="00792038" w:rsidRDefault="00DA213B" w:rsidP="00716D19">
            <w:pPr>
              <w:jc w:val="center"/>
              <w:rPr>
                <w:lang w:val="ru-RU"/>
              </w:rPr>
            </w:pPr>
            <w:r w:rsidRPr="00792038">
              <w:rPr>
                <w:lang w:val="ru-RU"/>
              </w:rPr>
              <w:t>Показатели</w:t>
            </w:r>
          </w:p>
        </w:tc>
        <w:tc>
          <w:tcPr>
            <w:tcW w:w="1551" w:type="dxa"/>
          </w:tcPr>
          <w:p w:rsidR="00DA213B" w:rsidRPr="00792038" w:rsidRDefault="00DA213B" w:rsidP="00716D19">
            <w:pPr>
              <w:jc w:val="center"/>
              <w:rPr>
                <w:lang w:val="ru-RU"/>
              </w:rPr>
            </w:pPr>
            <w:r w:rsidRPr="00792038">
              <w:rPr>
                <w:lang w:val="ru-RU"/>
              </w:rPr>
              <w:t>202</w:t>
            </w:r>
            <w:r w:rsidR="00C85B91">
              <w:rPr>
                <w:lang w:val="ru-RU"/>
              </w:rPr>
              <w:t>4</w:t>
            </w:r>
            <w:r w:rsidRPr="00792038">
              <w:rPr>
                <w:lang w:val="ru-RU"/>
              </w:rPr>
              <w:t xml:space="preserve"> год</w:t>
            </w:r>
          </w:p>
          <w:p w:rsidR="00DA213B" w:rsidRPr="00792038" w:rsidRDefault="00DA213B" w:rsidP="00C85B91">
            <w:pPr>
              <w:jc w:val="center"/>
              <w:rPr>
                <w:lang w:val="ru-RU"/>
              </w:rPr>
            </w:pPr>
            <w:proofErr w:type="gramStart"/>
            <w:r w:rsidRPr="00792038">
              <w:rPr>
                <w:lang w:val="ru-RU"/>
              </w:rPr>
              <w:t>Утверждено  на</w:t>
            </w:r>
            <w:proofErr w:type="gramEnd"/>
            <w:r w:rsidRPr="00792038">
              <w:rPr>
                <w:lang w:val="ru-RU"/>
              </w:rPr>
              <w:t xml:space="preserve"> 01.11.202</w:t>
            </w:r>
            <w:r w:rsidR="00C85B91">
              <w:rPr>
                <w:lang w:val="ru-RU"/>
              </w:rPr>
              <w:t>4</w:t>
            </w:r>
            <w:r w:rsidRPr="00792038">
              <w:rPr>
                <w:lang w:val="ru-RU"/>
              </w:rPr>
              <w:t xml:space="preserve"> года</w:t>
            </w:r>
          </w:p>
        </w:tc>
        <w:tc>
          <w:tcPr>
            <w:tcW w:w="1526" w:type="dxa"/>
          </w:tcPr>
          <w:p w:rsidR="00DA213B" w:rsidRPr="00792038" w:rsidRDefault="00DA213B" w:rsidP="00716D19">
            <w:pPr>
              <w:jc w:val="center"/>
              <w:rPr>
                <w:lang w:val="ru-RU"/>
              </w:rPr>
            </w:pPr>
            <w:r w:rsidRPr="00792038">
              <w:rPr>
                <w:lang w:val="ru-RU"/>
              </w:rPr>
              <w:t>202</w:t>
            </w:r>
            <w:r w:rsidR="00C85B91">
              <w:rPr>
                <w:lang w:val="ru-RU"/>
              </w:rPr>
              <w:t>5</w:t>
            </w:r>
            <w:r w:rsidRPr="00792038">
              <w:rPr>
                <w:lang w:val="ru-RU"/>
              </w:rPr>
              <w:t xml:space="preserve"> год</w:t>
            </w:r>
          </w:p>
          <w:p w:rsidR="00DA213B" w:rsidRPr="00792038" w:rsidRDefault="00DA213B" w:rsidP="00716D19">
            <w:pPr>
              <w:jc w:val="center"/>
              <w:rPr>
                <w:lang w:val="ru-RU"/>
              </w:rPr>
            </w:pPr>
            <w:r w:rsidRPr="00792038">
              <w:rPr>
                <w:lang w:val="ru-RU"/>
              </w:rPr>
              <w:t>проект</w:t>
            </w:r>
          </w:p>
        </w:tc>
        <w:tc>
          <w:tcPr>
            <w:tcW w:w="1526" w:type="dxa"/>
          </w:tcPr>
          <w:p w:rsidR="00DA213B" w:rsidRPr="00792038" w:rsidRDefault="00DA213B" w:rsidP="00716D19">
            <w:pPr>
              <w:jc w:val="center"/>
              <w:rPr>
                <w:lang w:val="ru-RU"/>
              </w:rPr>
            </w:pPr>
            <w:r w:rsidRPr="00792038">
              <w:rPr>
                <w:lang w:val="ru-RU"/>
              </w:rPr>
              <w:t>202</w:t>
            </w:r>
            <w:r w:rsidR="00C85B91">
              <w:rPr>
                <w:lang w:val="ru-RU"/>
              </w:rPr>
              <w:t>6</w:t>
            </w:r>
            <w:r w:rsidRPr="00792038">
              <w:rPr>
                <w:lang w:val="ru-RU"/>
              </w:rPr>
              <w:t xml:space="preserve"> год</w:t>
            </w:r>
          </w:p>
          <w:p w:rsidR="00DA213B" w:rsidRPr="00792038" w:rsidRDefault="00DA213B" w:rsidP="00716D19">
            <w:pPr>
              <w:jc w:val="center"/>
              <w:rPr>
                <w:lang w:val="ru-RU"/>
              </w:rPr>
            </w:pPr>
            <w:r w:rsidRPr="00792038">
              <w:rPr>
                <w:lang w:val="ru-RU"/>
              </w:rPr>
              <w:t>проект</w:t>
            </w:r>
          </w:p>
        </w:tc>
        <w:tc>
          <w:tcPr>
            <w:tcW w:w="1526" w:type="dxa"/>
          </w:tcPr>
          <w:p w:rsidR="00DA213B" w:rsidRPr="00792038" w:rsidRDefault="00DA213B" w:rsidP="00716D19">
            <w:pPr>
              <w:jc w:val="center"/>
              <w:rPr>
                <w:lang w:val="ru-RU"/>
              </w:rPr>
            </w:pPr>
            <w:r w:rsidRPr="00792038">
              <w:rPr>
                <w:lang w:val="ru-RU"/>
              </w:rPr>
              <w:t>202</w:t>
            </w:r>
            <w:r w:rsidR="00C85B91">
              <w:rPr>
                <w:lang w:val="ru-RU"/>
              </w:rPr>
              <w:t>7</w:t>
            </w:r>
            <w:r w:rsidRPr="00792038">
              <w:rPr>
                <w:lang w:val="ru-RU"/>
              </w:rPr>
              <w:t xml:space="preserve"> год</w:t>
            </w:r>
          </w:p>
          <w:p w:rsidR="00DA213B" w:rsidRPr="00792038" w:rsidRDefault="00DA213B" w:rsidP="00716D19">
            <w:pPr>
              <w:jc w:val="center"/>
              <w:rPr>
                <w:lang w:val="ru-RU"/>
              </w:rPr>
            </w:pPr>
            <w:r w:rsidRPr="00792038">
              <w:rPr>
                <w:lang w:val="ru-RU"/>
              </w:rPr>
              <w:t>проект</w:t>
            </w:r>
          </w:p>
        </w:tc>
      </w:tr>
      <w:tr w:rsidR="00DA213B" w:rsidRPr="00792038" w:rsidTr="00716D19">
        <w:tc>
          <w:tcPr>
            <w:tcW w:w="577" w:type="dxa"/>
          </w:tcPr>
          <w:p w:rsidR="00DA213B" w:rsidRPr="00792038" w:rsidRDefault="00DA213B" w:rsidP="003F2E30">
            <w:pPr>
              <w:jc w:val="both"/>
              <w:rPr>
                <w:lang w:val="ru-RU"/>
              </w:rPr>
            </w:pPr>
            <w:r w:rsidRPr="00792038">
              <w:rPr>
                <w:lang w:val="ru-RU"/>
              </w:rPr>
              <w:t>1</w:t>
            </w:r>
          </w:p>
        </w:tc>
        <w:tc>
          <w:tcPr>
            <w:tcW w:w="2639" w:type="dxa"/>
          </w:tcPr>
          <w:p w:rsidR="00DA213B" w:rsidRPr="00792038" w:rsidRDefault="00DA213B" w:rsidP="003F2E30">
            <w:pPr>
              <w:jc w:val="both"/>
              <w:rPr>
                <w:lang w:val="ru-RU"/>
              </w:rPr>
            </w:pPr>
            <w:r w:rsidRPr="00792038">
              <w:rPr>
                <w:lang w:val="ru-RU"/>
              </w:rPr>
              <w:t>Доходы , всего</w:t>
            </w:r>
          </w:p>
        </w:tc>
        <w:tc>
          <w:tcPr>
            <w:tcW w:w="1551" w:type="dxa"/>
          </w:tcPr>
          <w:p w:rsidR="00DA213B" w:rsidRPr="00792038" w:rsidRDefault="00C85B91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16807,17016</w:t>
            </w:r>
          </w:p>
        </w:tc>
        <w:tc>
          <w:tcPr>
            <w:tcW w:w="1526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11246,7</w:t>
            </w:r>
          </w:p>
        </w:tc>
        <w:tc>
          <w:tcPr>
            <w:tcW w:w="1526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11496,20</w:t>
            </w:r>
          </w:p>
        </w:tc>
        <w:tc>
          <w:tcPr>
            <w:tcW w:w="1526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11806,80</w:t>
            </w:r>
          </w:p>
        </w:tc>
      </w:tr>
      <w:tr w:rsidR="00DA213B" w:rsidRPr="00792038" w:rsidTr="00716D19">
        <w:tc>
          <w:tcPr>
            <w:tcW w:w="577" w:type="dxa"/>
          </w:tcPr>
          <w:p w:rsidR="00DA213B" w:rsidRPr="00792038" w:rsidRDefault="00DA213B" w:rsidP="003F2E30">
            <w:pPr>
              <w:jc w:val="both"/>
              <w:rPr>
                <w:lang w:val="ru-RU"/>
              </w:rPr>
            </w:pPr>
          </w:p>
        </w:tc>
        <w:tc>
          <w:tcPr>
            <w:tcW w:w="2639" w:type="dxa"/>
          </w:tcPr>
          <w:p w:rsidR="00DA213B" w:rsidRPr="00792038" w:rsidRDefault="00DA213B" w:rsidP="003F2E30">
            <w:pPr>
              <w:jc w:val="both"/>
              <w:rPr>
                <w:lang w:val="ru-RU"/>
              </w:rPr>
            </w:pPr>
            <w:r w:rsidRPr="00792038">
              <w:rPr>
                <w:lang w:val="ru-RU"/>
              </w:rPr>
              <w:t>В том числе</w:t>
            </w:r>
          </w:p>
        </w:tc>
        <w:tc>
          <w:tcPr>
            <w:tcW w:w="1551" w:type="dxa"/>
          </w:tcPr>
          <w:p w:rsidR="00DA213B" w:rsidRPr="00792038" w:rsidRDefault="00DA213B" w:rsidP="003F2E30">
            <w:pPr>
              <w:jc w:val="both"/>
              <w:rPr>
                <w:lang w:val="ru-RU"/>
              </w:rPr>
            </w:pPr>
          </w:p>
        </w:tc>
        <w:tc>
          <w:tcPr>
            <w:tcW w:w="1526" w:type="dxa"/>
          </w:tcPr>
          <w:p w:rsidR="00DA213B" w:rsidRPr="00792038" w:rsidRDefault="00DA213B" w:rsidP="003F2E30">
            <w:pPr>
              <w:jc w:val="both"/>
              <w:rPr>
                <w:lang w:val="ru-RU"/>
              </w:rPr>
            </w:pPr>
          </w:p>
        </w:tc>
        <w:tc>
          <w:tcPr>
            <w:tcW w:w="1526" w:type="dxa"/>
          </w:tcPr>
          <w:p w:rsidR="00DA213B" w:rsidRPr="00792038" w:rsidRDefault="00DA213B" w:rsidP="003F2E30">
            <w:pPr>
              <w:jc w:val="both"/>
              <w:rPr>
                <w:lang w:val="ru-RU"/>
              </w:rPr>
            </w:pPr>
          </w:p>
        </w:tc>
        <w:tc>
          <w:tcPr>
            <w:tcW w:w="1526" w:type="dxa"/>
          </w:tcPr>
          <w:p w:rsidR="00DA213B" w:rsidRPr="00792038" w:rsidRDefault="00DA213B" w:rsidP="003F2E30">
            <w:pPr>
              <w:jc w:val="both"/>
              <w:rPr>
                <w:lang w:val="ru-RU"/>
              </w:rPr>
            </w:pPr>
          </w:p>
        </w:tc>
      </w:tr>
      <w:tr w:rsidR="00DA213B" w:rsidRPr="00792038" w:rsidTr="00716D19">
        <w:tc>
          <w:tcPr>
            <w:tcW w:w="577" w:type="dxa"/>
          </w:tcPr>
          <w:p w:rsidR="00DA213B" w:rsidRPr="00792038" w:rsidRDefault="00DA213B" w:rsidP="003F2E30">
            <w:pPr>
              <w:jc w:val="both"/>
              <w:rPr>
                <w:lang w:val="ru-RU"/>
              </w:rPr>
            </w:pPr>
            <w:r w:rsidRPr="00792038">
              <w:rPr>
                <w:lang w:val="ru-RU"/>
              </w:rPr>
              <w:t>1.1.</w:t>
            </w:r>
          </w:p>
        </w:tc>
        <w:tc>
          <w:tcPr>
            <w:tcW w:w="2639" w:type="dxa"/>
          </w:tcPr>
          <w:p w:rsidR="00DA213B" w:rsidRPr="00792038" w:rsidRDefault="00DA213B" w:rsidP="003F2E30">
            <w:pPr>
              <w:jc w:val="both"/>
              <w:rPr>
                <w:lang w:val="ru-RU"/>
              </w:rPr>
            </w:pPr>
            <w:r w:rsidRPr="00792038">
              <w:rPr>
                <w:lang w:val="ru-RU"/>
              </w:rPr>
              <w:t>Налоговые и неналоговые доходы</w:t>
            </w:r>
          </w:p>
        </w:tc>
        <w:tc>
          <w:tcPr>
            <w:tcW w:w="1551" w:type="dxa"/>
          </w:tcPr>
          <w:p w:rsidR="00DA213B" w:rsidRPr="00792038" w:rsidRDefault="00C85B91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11823,17172</w:t>
            </w:r>
          </w:p>
        </w:tc>
        <w:tc>
          <w:tcPr>
            <w:tcW w:w="1526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11169,9</w:t>
            </w:r>
          </w:p>
        </w:tc>
        <w:tc>
          <w:tcPr>
            <w:tcW w:w="1526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11465,40</w:t>
            </w:r>
          </w:p>
        </w:tc>
        <w:tc>
          <w:tcPr>
            <w:tcW w:w="1526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11774,80</w:t>
            </w:r>
          </w:p>
        </w:tc>
      </w:tr>
      <w:tr w:rsidR="00DA213B" w:rsidRPr="00792038" w:rsidTr="00716D19">
        <w:tc>
          <w:tcPr>
            <w:tcW w:w="577" w:type="dxa"/>
          </w:tcPr>
          <w:p w:rsidR="00DA213B" w:rsidRPr="00792038" w:rsidRDefault="00DA213B" w:rsidP="003F2E30">
            <w:pPr>
              <w:jc w:val="both"/>
              <w:rPr>
                <w:lang w:val="ru-RU"/>
              </w:rPr>
            </w:pPr>
            <w:r w:rsidRPr="00792038">
              <w:rPr>
                <w:lang w:val="ru-RU"/>
              </w:rPr>
              <w:t>1.2.</w:t>
            </w:r>
          </w:p>
        </w:tc>
        <w:tc>
          <w:tcPr>
            <w:tcW w:w="2639" w:type="dxa"/>
          </w:tcPr>
          <w:p w:rsidR="00DA213B" w:rsidRPr="00792038" w:rsidRDefault="00DA213B" w:rsidP="003F2E30">
            <w:pPr>
              <w:jc w:val="both"/>
              <w:rPr>
                <w:lang w:val="ru-RU"/>
              </w:rPr>
            </w:pPr>
            <w:r w:rsidRPr="00792038">
              <w:rPr>
                <w:lang w:val="ru-RU"/>
              </w:rPr>
              <w:t xml:space="preserve">Безвозмездные поступления, из них </w:t>
            </w:r>
          </w:p>
        </w:tc>
        <w:tc>
          <w:tcPr>
            <w:tcW w:w="1551" w:type="dxa"/>
          </w:tcPr>
          <w:p w:rsidR="00DA213B" w:rsidRPr="00792038" w:rsidRDefault="00C85B91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4983,99844</w:t>
            </w:r>
          </w:p>
        </w:tc>
        <w:tc>
          <w:tcPr>
            <w:tcW w:w="1526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76,8</w:t>
            </w:r>
          </w:p>
        </w:tc>
        <w:tc>
          <w:tcPr>
            <w:tcW w:w="1526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30,8</w:t>
            </w:r>
          </w:p>
        </w:tc>
        <w:tc>
          <w:tcPr>
            <w:tcW w:w="1526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32,0</w:t>
            </w:r>
          </w:p>
        </w:tc>
      </w:tr>
      <w:tr w:rsidR="00DA213B" w:rsidRPr="00792038" w:rsidTr="00716D19">
        <w:tc>
          <w:tcPr>
            <w:tcW w:w="577" w:type="dxa"/>
          </w:tcPr>
          <w:p w:rsidR="00DA213B" w:rsidRPr="00792038" w:rsidRDefault="00DA213B" w:rsidP="003F2E30">
            <w:pPr>
              <w:jc w:val="both"/>
              <w:rPr>
                <w:lang w:val="ru-RU"/>
              </w:rPr>
            </w:pPr>
          </w:p>
        </w:tc>
        <w:tc>
          <w:tcPr>
            <w:tcW w:w="2639" w:type="dxa"/>
          </w:tcPr>
          <w:p w:rsidR="00DA213B" w:rsidRPr="00792038" w:rsidRDefault="00792038" w:rsidP="003F2E30">
            <w:pPr>
              <w:jc w:val="both"/>
              <w:rPr>
                <w:lang w:val="ru-RU"/>
              </w:rPr>
            </w:pPr>
            <w:r w:rsidRPr="00792038">
              <w:rPr>
                <w:lang w:val="ru-RU"/>
              </w:rPr>
              <w:t>Дотация на выравнивание бюджетной обеспеченности</w:t>
            </w:r>
          </w:p>
        </w:tc>
        <w:tc>
          <w:tcPr>
            <w:tcW w:w="1551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28,1</w:t>
            </w:r>
          </w:p>
        </w:tc>
        <w:tc>
          <w:tcPr>
            <w:tcW w:w="1526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29,6</w:t>
            </w:r>
          </w:p>
        </w:tc>
        <w:tc>
          <w:tcPr>
            <w:tcW w:w="1526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30,8</w:t>
            </w:r>
          </w:p>
        </w:tc>
        <w:tc>
          <w:tcPr>
            <w:tcW w:w="1526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32,0</w:t>
            </w:r>
          </w:p>
        </w:tc>
      </w:tr>
      <w:tr w:rsidR="00794F03" w:rsidRPr="00792038" w:rsidTr="00716D19">
        <w:tc>
          <w:tcPr>
            <w:tcW w:w="577" w:type="dxa"/>
          </w:tcPr>
          <w:p w:rsidR="00794F03" w:rsidRPr="00792038" w:rsidRDefault="00794F03" w:rsidP="00794F0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39" w:type="dxa"/>
          </w:tcPr>
          <w:p w:rsidR="00794F03" w:rsidRPr="00792038" w:rsidRDefault="00794F03" w:rsidP="00794F0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, всего</w:t>
            </w:r>
          </w:p>
        </w:tc>
        <w:tc>
          <w:tcPr>
            <w:tcW w:w="1551" w:type="dxa"/>
          </w:tcPr>
          <w:p w:rsidR="00794F03" w:rsidRPr="00792038" w:rsidRDefault="00794F03" w:rsidP="00794F0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18872,39673</w:t>
            </w:r>
          </w:p>
        </w:tc>
        <w:tc>
          <w:tcPr>
            <w:tcW w:w="1526" w:type="dxa"/>
          </w:tcPr>
          <w:p w:rsidR="00794F03" w:rsidRPr="00792038" w:rsidRDefault="00794F03" w:rsidP="00794F0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11246,7</w:t>
            </w:r>
          </w:p>
        </w:tc>
        <w:tc>
          <w:tcPr>
            <w:tcW w:w="1526" w:type="dxa"/>
          </w:tcPr>
          <w:p w:rsidR="00794F03" w:rsidRPr="00792038" w:rsidRDefault="00794F03" w:rsidP="00794F0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11496,20</w:t>
            </w:r>
          </w:p>
        </w:tc>
        <w:tc>
          <w:tcPr>
            <w:tcW w:w="1526" w:type="dxa"/>
          </w:tcPr>
          <w:p w:rsidR="00794F03" w:rsidRPr="00792038" w:rsidRDefault="00794F03" w:rsidP="00794F0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11806,80</w:t>
            </w:r>
          </w:p>
        </w:tc>
      </w:tr>
      <w:tr w:rsidR="00DA213B" w:rsidRPr="00792038" w:rsidTr="00716D19">
        <w:tc>
          <w:tcPr>
            <w:tcW w:w="577" w:type="dxa"/>
          </w:tcPr>
          <w:p w:rsidR="00DA213B" w:rsidRPr="00792038" w:rsidRDefault="00792038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2639" w:type="dxa"/>
          </w:tcPr>
          <w:p w:rsidR="00DA213B" w:rsidRPr="00792038" w:rsidRDefault="00792038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Программные  расходы</w:t>
            </w:r>
          </w:p>
        </w:tc>
        <w:tc>
          <w:tcPr>
            <w:tcW w:w="1551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1206,29844</w:t>
            </w:r>
          </w:p>
        </w:tc>
        <w:tc>
          <w:tcPr>
            <w:tcW w:w="1526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526" w:type="dxa"/>
          </w:tcPr>
          <w:p w:rsidR="00DA213B" w:rsidRPr="00792038" w:rsidRDefault="00716D19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526" w:type="dxa"/>
          </w:tcPr>
          <w:p w:rsidR="00DA213B" w:rsidRPr="00792038" w:rsidRDefault="00716D19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716D19" w:rsidRPr="00792038" w:rsidTr="00716D19">
        <w:tc>
          <w:tcPr>
            <w:tcW w:w="577" w:type="dxa"/>
          </w:tcPr>
          <w:p w:rsidR="00716D19" w:rsidRPr="00792038" w:rsidRDefault="00716D19" w:rsidP="00716D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2639" w:type="dxa"/>
          </w:tcPr>
          <w:p w:rsidR="00716D19" w:rsidRPr="00792038" w:rsidRDefault="00716D19" w:rsidP="00716D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Непрограммные расходы</w:t>
            </w:r>
          </w:p>
        </w:tc>
        <w:tc>
          <w:tcPr>
            <w:tcW w:w="1551" w:type="dxa"/>
          </w:tcPr>
          <w:p w:rsidR="00716D19" w:rsidRPr="00792038" w:rsidRDefault="00794F03" w:rsidP="00716D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17666,09829</w:t>
            </w:r>
          </w:p>
        </w:tc>
        <w:tc>
          <w:tcPr>
            <w:tcW w:w="1526" w:type="dxa"/>
          </w:tcPr>
          <w:p w:rsidR="00716D19" w:rsidRPr="00792038" w:rsidRDefault="007E6DA1" w:rsidP="00716D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11246,7</w:t>
            </w:r>
          </w:p>
        </w:tc>
        <w:tc>
          <w:tcPr>
            <w:tcW w:w="1526" w:type="dxa"/>
          </w:tcPr>
          <w:p w:rsidR="00716D19" w:rsidRPr="00792038" w:rsidRDefault="00794F03" w:rsidP="00716D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11208,99</w:t>
            </w:r>
          </w:p>
        </w:tc>
        <w:tc>
          <w:tcPr>
            <w:tcW w:w="1526" w:type="dxa"/>
          </w:tcPr>
          <w:p w:rsidR="00716D19" w:rsidRPr="00792038" w:rsidRDefault="00794F03" w:rsidP="00716D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11216,46</w:t>
            </w:r>
          </w:p>
        </w:tc>
      </w:tr>
      <w:tr w:rsidR="00DA213B" w:rsidRPr="00792038" w:rsidTr="00716D19">
        <w:tc>
          <w:tcPr>
            <w:tcW w:w="577" w:type="dxa"/>
          </w:tcPr>
          <w:p w:rsidR="00DA213B" w:rsidRPr="00792038" w:rsidRDefault="00792038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2.3.</w:t>
            </w:r>
          </w:p>
        </w:tc>
        <w:tc>
          <w:tcPr>
            <w:tcW w:w="2639" w:type="dxa"/>
          </w:tcPr>
          <w:p w:rsidR="00DA213B" w:rsidRPr="00792038" w:rsidRDefault="00792038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Условно  утвержденные расходы</w:t>
            </w:r>
          </w:p>
        </w:tc>
        <w:tc>
          <w:tcPr>
            <w:tcW w:w="1551" w:type="dxa"/>
          </w:tcPr>
          <w:p w:rsidR="00DA213B" w:rsidRPr="00792038" w:rsidRDefault="0022749F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526" w:type="dxa"/>
          </w:tcPr>
          <w:p w:rsidR="00DA213B" w:rsidRPr="00792038" w:rsidRDefault="00716D19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526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287,41</w:t>
            </w:r>
          </w:p>
        </w:tc>
        <w:tc>
          <w:tcPr>
            <w:tcW w:w="1526" w:type="dxa"/>
          </w:tcPr>
          <w:p w:rsidR="00DA213B" w:rsidRPr="00792038" w:rsidRDefault="00794F03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590,34</w:t>
            </w:r>
          </w:p>
        </w:tc>
      </w:tr>
      <w:tr w:rsidR="00792038" w:rsidRPr="00792038" w:rsidTr="00716D19">
        <w:tc>
          <w:tcPr>
            <w:tcW w:w="577" w:type="dxa"/>
          </w:tcPr>
          <w:p w:rsidR="00792038" w:rsidRDefault="00792038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39" w:type="dxa"/>
          </w:tcPr>
          <w:p w:rsidR="00792038" w:rsidRDefault="00792038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Профицит(+), дефицит(-)</w:t>
            </w:r>
          </w:p>
        </w:tc>
        <w:tc>
          <w:tcPr>
            <w:tcW w:w="1551" w:type="dxa"/>
          </w:tcPr>
          <w:p w:rsidR="00792038" w:rsidRPr="00792038" w:rsidRDefault="007E6DA1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94F03">
              <w:rPr>
                <w:lang w:val="ru-RU"/>
              </w:rPr>
              <w:t>2065,22657</w:t>
            </w:r>
          </w:p>
        </w:tc>
        <w:tc>
          <w:tcPr>
            <w:tcW w:w="1526" w:type="dxa"/>
          </w:tcPr>
          <w:p w:rsidR="00792038" w:rsidRPr="00792038" w:rsidRDefault="00716D19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526" w:type="dxa"/>
          </w:tcPr>
          <w:p w:rsidR="00792038" w:rsidRPr="00792038" w:rsidRDefault="00716D19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526" w:type="dxa"/>
          </w:tcPr>
          <w:p w:rsidR="00792038" w:rsidRPr="00792038" w:rsidRDefault="0022749F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792038" w:rsidRPr="00792038" w:rsidTr="00716D19">
        <w:tc>
          <w:tcPr>
            <w:tcW w:w="577" w:type="dxa"/>
          </w:tcPr>
          <w:p w:rsidR="00792038" w:rsidRDefault="00792038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39" w:type="dxa"/>
          </w:tcPr>
          <w:p w:rsidR="00792038" w:rsidRDefault="00792038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Верхний предел  муниципального долга  МО-СП «</w:t>
            </w:r>
            <w:proofErr w:type="spellStart"/>
            <w:r>
              <w:rPr>
                <w:lang w:val="ru-RU"/>
              </w:rPr>
              <w:t>Бичурское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551" w:type="dxa"/>
          </w:tcPr>
          <w:p w:rsidR="00792038" w:rsidRPr="00792038" w:rsidRDefault="0022749F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526" w:type="dxa"/>
          </w:tcPr>
          <w:p w:rsidR="00792038" w:rsidRPr="00792038" w:rsidRDefault="0022749F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526" w:type="dxa"/>
          </w:tcPr>
          <w:p w:rsidR="00792038" w:rsidRPr="00792038" w:rsidRDefault="0022749F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526" w:type="dxa"/>
          </w:tcPr>
          <w:p w:rsidR="00792038" w:rsidRPr="00792038" w:rsidRDefault="0022749F" w:rsidP="003F2E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</w:tbl>
    <w:p w:rsidR="00DA213B" w:rsidRDefault="00DA213B" w:rsidP="003F2E30">
      <w:pPr>
        <w:jc w:val="both"/>
        <w:rPr>
          <w:lang w:val="ru-RU"/>
        </w:rPr>
      </w:pPr>
    </w:p>
    <w:p w:rsidR="006C42D8" w:rsidRDefault="006C42D8" w:rsidP="003F2E30">
      <w:pPr>
        <w:jc w:val="both"/>
        <w:rPr>
          <w:lang w:val="ru-RU"/>
        </w:rPr>
      </w:pPr>
    </w:p>
    <w:p w:rsidR="006C42D8" w:rsidRDefault="006C42D8" w:rsidP="003F2E30">
      <w:pPr>
        <w:jc w:val="both"/>
        <w:rPr>
          <w:lang w:val="ru-RU"/>
        </w:rPr>
      </w:pPr>
    </w:p>
    <w:p w:rsidR="006C42D8" w:rsidRDefault="006C42D8" w:rsidP="003F2E30">
      <w:pPr>
        <w:jc w:val="both"/>
        <w:rPr>
          <w:lang w:val="ru-RU"/>
        </w:rPr>
      </w:pPr>
    </w:p>
    <w:p w:rsidR="006C42D8" w:rsidRDefault="006C42D8" w:rsidP="003F2E30">
      <w:pPr>
        <w:jc w:val="both"/>
        <w:rPr>
          <w:lang w:val="ru-RU"/>
        </w:rPr>
      </w:pPr>
    </w:p>
    <w:p w:rsidR="006C42D8" w:rsidRDefault="006C42D8" w:rsidP="003F2E30">
      <w:pPr>
        <w:jc w:val="both"/>
        <w:rPr>
          <w:lang w:val="ru-RU"/>
        </w:rPr>
      </w:pPr>
    </w:p>
    <w:p w:rsidR="006C42D8" w:rsidRDefault="006C42D8" w:rsidP="003F2E30">
      <w:pPr>
        <w:jc w:val="both"/>
        <w:rPr>
          <w:lang w:val="ru-RU"/>
        </w:rPr>
      </w:pPr>
    </w:p>
    <w:p w:rsidR="006C42D8" w:rsidRDefault="006C42D8" w:rsidP="003F2E30">
      <w:pPr>
        <w:jc w:val="both"/>
        <w:rPr>
          <w:lang w:val="ru-RU"/>
        </w:rPr>
      </w:pPr>
    </w:p>
    <w:p w:rsidR="006C42D8" w:rsidRDefault="006C42D8" w:rsidP="003F2E30">
      <w:pPr>
        <w:jc w:val="both"/>
        <w:rPr>
          <w:lang w:val="ru-RU"/>
        </w:rPr>
      </w:pPr>
    </w:p>
    <w:p w:rsidR="006C42D8" w:rsidRDefault="006C42D8" w:rsidP="003F2E30">
      <w:pPr>
        <w:jc w:val="both"/>
        <w:rPr>
          <w:lang w:val="ru-RU"/>
        </w:rPr>
      </w:pPr>
    </w:p>
    <w:p w:rsidR="006C42D8" w:rsidRDefault="006C42D8" w:rsidP="003F2E30">
      <w:pPr>
        <w:jc w:val="both"/>
        <w:rPr>
          <w:lang w:val="ru-RU"/>
        </w:rPr>
      </w:pPr>
    </w:p>
    <w:p w:rsidR="006C42D8" w:rsidRDefault="006C42D8" w:rsidP="003F2E30">
      <w:pPr>
        <w:jc w:val="both"/>
        <w:rPr>
          <w:lang w:val="ru-RU"/>
        </w:rPr>
      </w:pPr>
    </w:p>
    <w:p w:rsidR="006C42D8" w:rsidRDefault="006C42D8" w:rsidP="003F2E30">
      <w:pPr>
        <w:jc w:val="both"/>
        <w:rPr>
          <w:lang w:val="ru-RU"/>
        </w:rPr>
      </w:pPr>
    </w:p>
    <w:p w:rsidR="006C42D8" w:rsidRDefault="006C42D8" w:rsidP="003F2E30">
      <w:pPr>
        <w:jc w:val="both"/>
        <w:rPr>
          <w:lang w:val="ru-RU"/>
        </w:rPr>
      </w:pPr>
    </w:p>
    <w:p w:rsidR="006C42D8" w:rsidRDefault="006C42D8" w:rsidP="003F2E30">
      <w:pPr>
        <w:jc w:val="both"/>
        <w:rPr>
          <w:lang w:val="ru-RU"/>
        </w:rPr>
      </w:pPr>
    </w:p>
    <w:sectPr w:rsidR="006C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B232D"/>
    <w:multiLevelType w:val="multilevel"/>
    <w:tmpl w:val="73CE30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7129AF"/>
    <w:multiLevelType w:val="multilevel"/>
    <w:tmpl w:val="A746C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4D04AC"/>
    <w:multiLevelType w:val="multilevel"/>
    <w:tmpl w:val="E5AA6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074008"/>
    <w:multiLevelType w:val="hybridMultilevel"/>
    <w:tmpl w:val="E190DB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5A71"/>
    <w:multiLevelType w:val="multilevel"/>
    <w:tmpl w:val="E0969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677FD2"/>
    <w:multiLevelType w:val="multilevel"/>
    <w:tmpl w:val="DBF873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92"/>
    <w:rsid w:val="001B335A"/>
    <w:rsid w:val="0022749F"/>
    <w:rsid w:val="002F72E6"/>
    <w:rsid w:val="003F2E30"/>
    <w:rsid w:val="00524D62"/>
    <w:rsid w:val="00573992"/>
    <w:rsid w:val="005F2D79"/>
    <w:rsid w:val="00644FF9"/>
    <w:rsid w:val="006C42D8"/>
    <w:rsid w:val="00716D19"/>
    <w:rsid w:val="00792038"/>
    <w:rsid w:val="00794F03"/>
    <w:rsid w:val="007A35DA"/>
    <w:rsid w:val="007E6DA1"/>
    <w:rsid w:val="00874A26"/>
    <w:rsid w:val="008758C3"/>
    <w:rsid w:val="00971084"/>
    <w:rsid w:val="009A790F"/>
    <w:rsid w:val="00A030BD"/>
    <w:rsid w:val="00B6598B"/>
    <w:rsid w:val="00B830DD"/>
    <w:rsid w:val="00C85B91"/>
    <w:rsid w:val="00D37690"/>
    <w:rsid w:val="00DA213B"/>
    <w:rsid w:val="00DA4E68"/>
    <w:rsid w:val="00E6600F"/>
    <w:rsid w:val="00E7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1E92D-B957-4382-96ED-B62F1520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335A"/>
    <w:pPr>
      <w:spacing w:before="40" w:after="40"/>
    </w:pPr>
    <w:rPr>
      <w:rFonts w:ascii="Arial" w:hAnsi="Arial" w:cs="Arial"/>
      <w:color w:val="332E2D"/>
      <w:spacing w:val="2"/>
      <w:lang w:val="ru-RU"/>
    </w:rPr>
  </w:style>
  <w:style w:type="character" w:customStyle="1" w:styleId="1">
    <w:name w:val="Заголовок №1_"/>
    <w:basedOn w:val="a0"/>
    <w:link w:val="10"/>
    <w:rsid w:val="00E660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660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660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600F"/>
    <w:pPr>
      <w:widowControl w:val="0"/>
      <w:shd w:val="clear" w:color="auto" w:fill="FFFFFF"/>
      <w:spacing w:line="485" w:lineRule="exact"/>
      <w:jc w:val="center"/>
    </w:pPr>
    <w:rPr>
      <w:b/>
      <w:bCs/>
      <w:sz w:val="26"/>
      <w:szCs w:val="26"/>
      <w:lang w:val="ru-RU" w:eastAsia="en-US"/>
    </w:rPr>
  </w:style>
  <w:style w:type="paragraph" w:customStyle="1" w:styleId="10">
    <w:name w:val="Заголовок №1"/>
    <w:basedOn w:val="a"/>
    <w:link w:val="1"/>
    <w:rsid w:val="00E6600F"/>
    <w:pPr>
      <w:widowControl w:val="0"/>
      <w:shd w:val="clear" w:color="auto" w:fill="FFFFFF"/>
      <w:spacing w:line="326" w:lineRule="exact"/>
      <w:jc w:val="center"/>
      <w:outlineLvl w:val="0"/>
    </w:pPr>
    <w:rPr>
      <w:b/>
      <w:bCs/>
      <w:sz w:val="26"/>
      <w:szCs w:val="26"/>
      <w:lang w:val="ru-RU" w:eastAsia="en-US"/>
    </w:rPr>
  </w:style>
  <w:style w:type="paragraph" w:customStyle="1" w:styleId="20">
    <w:name w:val="Основной текст (2)"/>
    <w:basedOn w:val="a"/>
    <w:link w:val="2"/>
    <w:rsid w:val="00E6600F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val="ru-RU" w:eastAsia="en-US"/>
    </w:rPr>
  </w:style>
  <w:style w:type="paragraph" w:styleId="21">
    <w:name w:val="Body Text Indent 2"/>
    <w:basedOn w:val="a"/>
    <w:link w:val="22"/>
    <w:rsid w:val="003F2E30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rsid w:val="003F2E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A2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74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49F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link w:val="ConsPlusNormal0"/>
    <w:rsid w:val="0064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4FF9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85B91"/>
    <w:rPr>
      <w:color w:val="0563C1" w:themeColor="hyperlink"/>
      <w:u w:val="single"/>
    </w:rPr>
  </w:style>
  <w:style w:type="paragraph" w:styleId="a8">
    <w:name w:val="No Spacing"/>
    <w:uiPriority w:val="1"/>
    <w:qFormat/>
    <w:rsid w:val="00D376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15</cp:revision>
  <cp:lastPrinted>2024-11-27T01:37:00Z</cp:lastPrinted>
  <dcterms:created xsi:type="dcterms:W3CDTF">2023-12-04T03:50:00Z</dcterms:created>
  <dcterms:modified xsi:type="dcterms:W3CDTF">2024-11-27T01:37:00Z</dcterms:modified>
</cp:coreProperties>
</file>