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87" w:rsidRPr="00661C75" w:rsidRDefault="009C3787" w:rsidP="009C3787">
      <w:pPr>
        <w:jc w:val="center"/>
        <w:rPr>
          <w:sz w:val="32"/>
          <w:szCs w:val="32"/>
          <w:u w:val="single"/>
        </w:rPr>
      </w:pPr>
      <w:r w:rsidRPr="00661C75">
        <w:rPr>
          <w:sz w:val="32"/>
          <w:szCs w:val="32"/>
          <w:u w:val="single"/>
        </w:rPr>
        <w:t>АДМИНИСТРАЦИЯ МУНИЦИПАЛЬНОГО ОБРАЗОВАНИЯ</w:t>
      </w:r>
    </w:p>
    <w:p w:rsidR="009C3787" w:rsidRPr="00661C75" w:rsidRDefault="009C3787" w:rsidP="009C3787">
      <w:pPr>
        <w:spacing w:after="36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СЕЛЬСКОЕ ПОСЕЛЕНИЕ «БИЧУРСКОЕ</w:t>
      </w:r>
      <w:r w:rsidRPr="00661C75">
        <w:rPr>
          <w:sz w:val="32"/>
          <w:szCs w:val="32"/>
          <w:u w:val="single"/>
        </w:rPr>
        <w:t xml:space="preserve">» </w:t>
      </w:r>
      <w:r>
        <w:rPr>
          <w:sz w:val="32"/>
          <w:szCs w:val="32"/>
          <w:u w:val="single"/>
        </w:rPr>
        <w:t xml:space="preserve">БИЧУРСКОГО РАЙОНА </w:t>
      </w:r>
      <w:r w:rsidRPr="00661C75">
        <w:rPr>
          <w:sz w:val="32"/>
          <w:szCs w:val="32"/>
          <w:u w:val="single"/>
        </w:rPr>
        <w:t>РЕСПУБЛИКИ БУРЯТИЯ</w:t>
      </w:r>
    </w:p>
    <w:p w:rsidR="009C3787" w:rsidRPr="00661C75" w:rsidRDefault="009C3787" w:rsidP="009C3787">
      <w:pPr>
        <w:spacing w:after="360"/>
        <w:jc w:val="center"/>
        <w:rPr>
          <w:sz w:val="32"/>
          <w:szCs w:val="32"/>
        </w:rPr>
      </w:pPr>
      <w:r w:rsidRPr="00661C75">
        <w:rPr>
          <w:sz w:val="32"/>
          <w:szCs w:val="32"/>
        </w:rPr>
        <w:t>ПОСТАНОВЛЕНИЕ</w:t>
      </w:r>
    </w:p>
    <w:p w:rsidR="009C3787" w:rsidRDefault="009C3787" w:rsidP="009C378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30</w:t>
      </w:r>
      <w:proofErr w:type="gramEnd"/>
      <w:r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433758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433758">
        <w:rPr>
          <w:sz w:val="28"/>
          <w:szCs w:val="28"/>
        </w:rPr>
        <w:t xml:space="preserve"> г.                           </w:t>
      </w:r>
      <w:r>
        <w:rPr>
          <w:sz w:val="28"/>
          <w:szCs w:val="28"/>
        </w:rPr>
        <w:t xml:space="preserve">                     </w:t>
      </w:r>
      <w:r w:rsidRPr="004337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3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43375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51</w:t>
      </w:r>
      <w:proofErr w:type="gramEnd"/>
      <w:r>
        <w:rPr>
          <w:sz w:val="28"/>
          <w:szCs w:val="28"/>
        </w:rPr>
        <w:t xml:space="preserve">  </w:t>
      </w:r>
    </w:p>
    <w:p w:rsidR="009C3787" w:rsidRDefault="009C3787" w:rsidP="009C3787">
      <w:pPr>
        <w:spacing w:after="360"/>
        <w:rPr>
          <w:sz w:val="28"/>
          <w:szCs w:val="28"/>
        </w:rPr>
      </w:pPr>
      <w:r>
        <w:rPr>
          <w:sz w:val="28"/>
          <w:szCs w:val="28"/>
        </w:rPr>
        <w:t>с. Бичура</w:t>
      </w:r>
    </w:p>
    <w:p w:rsidR="009C3787" w:rsidRDefault="009C3787" w:rsidP="009C378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Примерного П</w:t>
      </w:r>
      <w:r w:rsidRPr="00C80CFB">
        <w:rPr>
          <w:sz w:val="28"/>
          <w:szCs w:val="28"/>
        </w:rPr>
        <w:t xml:space="preserve">оложения о премировании </w:t>
      </w:r>
      <w:r>
        <w:rPr>
          <w:sz w:val="28"/>
          <w:szCs w:val="28"/>
        </w:rPr>
        <w:t xml:space="preserve">работников муниципального бюджетного учреждения </w:t>
      </w:r>
    </w:p>
    <w:p w:rsidR="009C3787" w:rsidRDefault="009C3787" w:rsidP="009C3787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«Хозяйственно-транспортный отдел Муниципального образования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</w:t>
      </w:r>
    </w:p>
    <w:p w:rsidR="009C3787" w:rsidRDefault="009C3787" w:rsidP="009C3787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135 Трудового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района Республики Бурятия от   30.12.2014 г. № 49 «Об утверждении Положения о системе оплаты труда работников муниципального бюджетного учреждения «Хозяйственно-транспортный отдел Муниципального образования сельское поселение 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с целью мотивации добросовестного и качественного исполнения своих должностных обязанностей, повышения уровня ответственности за порученный участок работы администрация Муниципального образования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постановляет: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Примерное Положение о премировании   работников муниципального бюджетного учреждения «Хозяйственно-транспортный отдел Муниципального образования сельское </w:t>
      </w:r>
      <w:proofErr w:type="gramStart"/>
      <w:r>
        <w:rPr>
          <w:sz w:val="28"/>
          <w:szCs w:val="28"/>
        </w:rPr>
        <w:t>поселение  «</w:t>
      </w:r>
      <w:proofErr w:type="spellStart"/>
      <w:proofErr w:type="gramEnd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(Приложение № 1).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Директору муниципального бюджетного учреждения «Хозяйственно-транспортный отдел Муниципального </w:t>
      </w:r>
      <w:proofErr w:type="gramStart"/>
      <w:r>
        <w:rPr>
          <w:sz w:val="28"/>
          <w:szCs w:val="28"/>
        </w:rPr>
        <w:t>образования  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утвердить соответствующее Положение.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ведущего специалиста администрации Муниципального </w:t>
      </w:r>
      <w:proofErr w:type="gramStart"/>
      <w:r>
        <w:rPr>
          <w:sz w:val="28"/>
          <w:szCs w:val="28"/>
        </w:rPr>
        <w:t>образования  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Тюрюханову</w:t>
      </w:r>
      <w:proofErr w:type="spellEnd"/>
      <w:r>
        <w:rPr>
          <w:sz w:val="28"/>
          <w:szCs w:val="28"/>
        </w:rPr>
        <w:t xml:space="preserve"> Е.А..</w:t>
      </w:r>
    </w:p>
    <w:p w:rsidR="009C3787" w:rsidRDefault="009C3787" w:rsidP="009C3787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1.01.2015 г.             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                        В.В. </w:t>
      </w:r>
      <w:proofErr w:type="spellStart"/>
      <w:r>
        <w:rPr>
          <w:sz w:val="28"/>
          <w:szCs w:val="28"/>
        </w:rPr>
        <w:t>Тюрюханов</w:t>
      </w:r>
      <w:proofErr w:type="spellEnd"/>
    </w:p>
    <w:p w:rsidR="009C3787" w:rsidRDefault="009C3787" w:rsidP="009C3787">
      <w:pPr>
        <w:jc w:val="both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C3787" w:rsidRDefault="009C3787" w:rsidP="009C37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9C3787" w:rsidRDefault="009C3787" w:rsidP="009C37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C3787" w:rsidRDefault="009C3787" w:rsidP="009C378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 </w:t>
      </w:r>
    </w:p>
    <w:p w:rsidR="009C3787" w:rsidRDefault="009C3787" w:rsidP="009C37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 30</w:t>
      </w:r>
      <w:proofErr w:type="gramEnd"/>
      <w:r>
        <w:rPr>
          <w:sz w:val="28"/>
          <w:szCs w:val="28"/>
        </w:rPr>
        <w:t xml:space="preserve"> » декабря 2014 г. №  51</w:t>
      </w:r>
    </w:p>
    <w:p w:rsidR="009C3787" w:rsidRDefault="009C3787" w:rsidP="009C3787">
      <w:pPr>
        <w:jc w:val="right"/>
        <w:rPr>
          <w:sz w:val="28"/>
          <w:szCs w:val="28"/>
        </w:rPr>
      </w:pPr>
    </w:p>
    <w:p w:rsidR="009C3787" w:rsidRDefault="009C3787" w:rsidP="009C37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Примерное Положение</w:t>
      </w:r>
      <w:r w:rsidRPr="008A750E">
        <w:rPr>
          <w:sz w:val="28"/>
          <w:szCs w:val="28"/>
        </w:rPr>
        <w:t xml:space="preserve"> </w:t>
      </w:r>
    </w:p>
    <w:p w:rsidR="009C3787" w:rsidRDefault="009C3787" w:rsidP="009C3787">
      <w:pPr>
        <w:jc w:val="center"/>
        <w:rPr>
          <w:sz w:val="28"/>
          <w:szCs w:val="28"/>
        </w:rPr>
      </w:pPr>
      <w:r w:rsidRPr="00C80CFB">
        <w:rPr>
          <w:sz w:val="28"/>
          <w:szCs w:val="28"/>
        </w:rPr>
        <w:t xml:space="preserve">о премировании </w:t>
      </w:r>
      <w:r>
        <w:rPr>
          <w:sz w:val="28"/>
          <w:szCs w:val="28"/>
        </w:rPr>
        <w:t xml:space="preserve">работников муниципального бюджетного учреждения </w:t>
      </w:r>
    </w:p>
    <w:p w:rsidR="009C3787" w:rsidRDefault="009C3787" w:rsidP="009C3787">
      <w:pPr>
        <w:spacing w:after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«Хозяйственно-транспортный отдел Муниципального </w:t>
      </w:r>
      <w:proofErr w:type="gramStart"/>
      <w:r>
        <w:rPr>
          <w:sz w:val="28"/>
          <w:szCs w:val="28"/>
        </w:rPr>
        <w:t>образования  сельское</w:t>
      </w:r>
      <w:proofErr w:type="gramEnd"/>
      <w:r>
        <w:rPr>
          <w:sz w:val="28"/>
          <w:szCs w:val="28"/>
        </w:rPr>
        <w:t xml:space="preserve">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</w:t>
      </w:r>
    </w:p>
    <w:p w:rsidR="009C3787" w:rsidRDefault="009C3787" w:rsidP="009C3787">
      <w:pPr>
        <w:jc w:val="both"/>
        <w:rPr>
          <w:sz w:val="28"/>
          <w:szCs w:val="28"/>
        </w:rPr>
      </w:pPr>
      <w:r w:rsidRPr="00A15F2B">
        <w:rPr>
          <w:sz w:val="28"/>
          <w:szCs w:val="28"/>
        </w:rPr>
        <w:t>1. Общие положения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 w:rsidRPr="001501D3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Настоящее Примерное Положение разработано в соответствии</w:t>
      </w:r>
      <w:r w:rsidRPr="008E2035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 135 Трудового кодекса Российской Федерации, статьей 53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поселения 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 » от 30.12.2014  г. № 49  «Об утверждении Положения о системе оплаты труда работников муниципального бюджетного учреждения «Хозяйственно-транспортный отдел Муниципального образования 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».</w:t>
      </w:r>
    </w:p>
    <w:p w:rsidR="009C3787" w:rsidRDefault="009C3787" w:rsidP="009C3787">
      <w:pPr>
        <w:spacing w:after="360"/>
        <w:ind w:firstLine="708"/>
        <w:jc w:val="both"/>
        <w:rPr>
          <w:sz w:val="28"/>
          <w:szCs w:val="28"/>
        </w:rPr>
      </w:pPr>
      <w:r w:rsidRPr="001501D3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501D3">
        <w:rPr>
          <w:sz w:val="28"/>
          <w:szCs w:val="28"/>
        </w:rPr>
        <w:t>Настоящее П</w:t>
      </w:r>
      <w:r>
        <w:rPr>
          <w:sz w:val="28"/>
          <w:szCs w:val="28"/>
        </w:rPr>
        <w:t>римерное П</w:t>
      </w:r>
      <w:r w:rsidRPr="001501D3">
        <w:rPr>
          <w:sz w:val="28"/>
          <w:szCs w:val="28"/>
        </w:rPr>
        <w:t>оложение разработано с целью мотивации добросовестного и качественного</w:t>
      </w:r>
      <w:r>
        <w:rPr>
          <w:sz w:val="28"/>
          <w:szCs w:val="28"/>
        </w:rPr>
        <w:t xml:space="preserve"> исполнения своих должностных обязанностей, повышения уровня ответственности за порученный участок работы.</w:t>
      </w:r>
    </w:p>
    <w:p w:rsidR="009C3787" w:rsidRDefault="009C3787" w:rsidP="009C3787">
      <w:pPr>
        <w:jc w:val="both"/>
        <w:rPr>
          <w:sz w:val="28"/>
          <w:szCs w:val="28"/>
        </w:rPr>
      </w:pPr>
      <w:r w:rsidRPr="00A15F2B">
        <w:rPr>
          <w:sz w:val="28"/>
          <w:szCs w:val="28"/>
        </w:rPr>
        <w:t>2. Порядок премирования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 w:rsidRPr="008E2035">
        <w:rPr>
          <w:sz w:val="28"/>
          <w:szCs w:val="28"/>
        </w:rPr>
        <w:t xml:space="preserve">2.1. </w:t>
      </w:r>
      <w:r>
        <w:rPr>
          <w:sz w:val="28"/>
          <w:szCs w:val="28"/>
        </w:rPr>
        <w:t>Премирование работников муниципального бюджетного учреждения «Хозяйственно-транспортный отдел Муниципального образования 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>» (далее по тексту работников) производится по итогам работы за месяц в размере до 100% должностного оклада</w:t>
      </w:r>
      <w:r w:rsidRPr="004039B5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выделенных бюджетных ассигнований на оплату труда.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Основанием для выплаты премии является приказ директора учреждения по согласованию с выборным профсоюзным органом с указанием конкретного размера премии каждому работнику. 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Основными критериями, определяющими право работников на получение премии, являются: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добросовестное, квалифицированное и качественное исполнение должностных обязанностей;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качественное и своевременное исполнение приказов, распоряжений, поручений руководителей;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проявление  инициативы</w:t>
      </w:r>
      <w:proofErr w:type="gramEnd"/>
      <w:r>
        <w:rPr>
          <w:sz w:val="28"/>
          <w:szCs w:val="28"/>
        </w:rPr>
        <w:t xml:space="preserve"> при выполнении функциональных обязанностей.</w:t>
      </w:r>
    </w:p>
    <w:p w:rsidR="009C3787" w:rsidRDefault="009C3787" w:rsidP="009C3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Размер премии работникам снижается, или премия не выплачивается при наличии следующих нарушений: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несвоевременное или некачественное исполнение обязанностей, предусмотренных должностной инструкцией;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трудовой дисциплины;</w:t>
      </w:r>
    </w:p>
    <w:p w:rsidR="009C3787" w:rsidRDefault="009C3787" w:rsidP="009C3787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дисциплинарных взысканий.</w:t>
      </w:r>
    </w:p>
    <w:p w:rsidR="009C3787" w:rsidRPr="008E2035" w:rsidRDefault="009C3787" w:rsidP="009C3787">
      <w:pPr>
        <w:spacing w:after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Премия выплачивается одновременно с заработной платой за фактически проработанное время и учитывается во </w:t>
      </w:r>
      <w:proofErr w:type="gramStart"/>
      <w:r>
        <w:rPr>
          <w:sz w:val="28"/>
          <w:szCs w:val="28"/>
        </w:rPr>
        <w:t>всех  случаях</w:t>
      </w:r>
      <w:proofErr w:type="gramEnd"/>
      <w:r>
        <w:rPr>
          <w:sz w:val="28"/>
          <w:szCs w:val="28"/>
        </w:rPr>
        <w:t xml:space="preserve"> исчисления среднего заработка.</w:t>
      </w:r>
    </w:p>
    <w:p w:rsidR="009C3787" w:rsidRPr="008E2035" w:rsidRDefault="009C3787" w:rsidP="009C3787">
      <w:pPr>
        <w:jc w:val="both"/>
        <w:rPr>
          <w:sz w:val="28"/>
          <w:szCs w:val="28"/>
        </w:rPr>
      </w:pPr>
    </w:p>
    <w:p w:rsidR="009C3787" w:rsidRPr="008E2035" w:rsidRDefault="009C3787" w:rsidP="009C3787">
      <w:pPr>
        <w:spacing w:after="360"/>
        <w:jc w:val="both"/>
        <w:rPr>
          <w:sz w:val="28"/>
          <w:szCs w:val="28"/>
        </w:rPr>
      </w:pPr>
    </w:p>
    <w:p w:rsidR="00F1194A" w:rsidRDefault="00F1194A">
      <w:bookmarkStart w:id="0" w:name="_GoBack"/>
      <w:bookmarkEnd w:id="0"/>
    </w:p>
    <w:sectPr w:rsidR="00F1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87"/>
    <w:rsid w:val="009C3787"/>
    <w:rsid w:val="00F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7ED0D-2C59-47DB-AC2A-D2655677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Avalspro</dc:creator>
  <cp:keywords/>
  <dc:description/>
  <cp:lastModifiedBy>Avalspro</cp:lastModifiedBy>
  <cp:revision>1</cp:revision>
  <dcterms:created xsi:type="dcterms:W3CDTF">2016-09-24T14:02:00Z</dcterms:created>
  <dcterms:modified xsi:type="dcterms:W3CDTF">2016-09-24T14:03:00Z</dcterms:modified>
</cp:coreProperties>
</file>