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A" w:rsidRPr="00EA40EA" w:rsidRDefault="00371EBA" w:rsidP="00371E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БИЧУРСКОЕ»БИЧУРСКОГО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r w:rsidRPr="00EA40EA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:rsidR="00371EBA" w:rsidRPr="00EA40EA" w:rsidRDefault="00371EBA" w:rsidP="00371E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1EBA" w:rsidRPr="00EA40EA" w:rsidRDefault="00371EBA" w:rsidP="00371E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1EBA" w:rsidRPr="00EA40EA" w:rsidRDefault="00371EBA" w:rsidP="00371E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1EBA" w:rsidRPr="00EA40EA" w:rsidRDefault="00371EBA" w:rsidP="00371E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1EBA" w:rsidRPr="00EA40EA" w:rsidRDefault="00371EBA" w:rsidP="00371E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 декабря   2014 г.      </w:t>
      </w:r>
      <w:r w:rsidRPr="00EA40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40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A40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proofErr w:type="gramEnd"/>
    </w:p>
    <w:p w:rsidR="00371EBA" w:rsidRPr="00EA40EA" w:rsidRDefault="00371EBA" w:rsidP="00371E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С.Бичура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BA" w:rsidRDefault="00371EBA" w:rsidP="00371EBA">
      <w:pPr>
        <w:autoSpaceDE w:val="0"/>
        <w:autoSpaceDN w:val="0"/>
        <w:adjustRightInd w:val="0"/>
        <w:jc w:val="both"/>
      </w:pPr>
      <w:r>
        <w:t xml:space="preserve"> </w:t>
      </w:r>
    </w:p>
    <w:p w:rsidR="00371EBA" w:rsidRDefault="00371EBA" w:rsidP="00371EBA">
      <w:pPr>
        <w:pStyle w:val="ConsPlusTitle"/>
        <w:jc w:val="center"/>
      </w:pPr>
    </w:p>
    <w:p w:rsidR="00371EBA" w:rsidRPr="00B24717" w:rsidRDefault="00371EBA" w:rsidP="00371EBA">
      <w:pPr>
        <w:pStyle w:val="a3"/>
      </w:pPr>
      <w:r>
        <w:t xml:space="preserve">     </w:t>
      </w:r>
      <w:r w:rsidRPr="00B247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24717">
        <w:rPr>
          <w:rFonts w:ascii="Times New Roman" w:hAnsi="Times New Roman" w:cs="Times New Roman"/>
          <w:sz w:val="28"/>
          <w:szCs w:val="28"/>
        </w:rPr>
        <w:t>БЮДЖЕТНОЙ  СМЕТЫ</w:t>
      </w:r>
      <w:proofErr w:type="gramEnd"/>
      <w:r w:rsidRPr="00B24717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 ХОЗЯЙСТВЕННО-ТРАНСПОРТНОГО  ОТДЕЛА  МУНИЦИПАЛЬНОГО ОБРАЗОВАНИЯ СЕЛЬСКОГО ПОСЕЛЕНИЯ «БИЧУРСКОЕ»   НА 2015 ГОД</w:t>
      </w:r>
      <w:r w:rsidRPr="00B24717">
        <w:t>.</w:t>
      </w:r>
    </w:p>
    <w:p w:rsidR="00371EBA" w:rsidRPr="00B24717" w:rsidRDefault="00371EBA" w:rsidP="00371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EBA" w:rsidRPr="00B24717" w:rsidRDefault="00371EBA" w:rsidP="00371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717">
        <w:rPr>
          <w:sz w:val="28"/>
          <w:szCs w:val="28"/>
        </w:rPr>
        <w:t xml:space="preserve">В целях реализации положений Федерального </w:t>
      </w:r>
      <w:hyperlink r:id="rId4" w:history="1">
        <w:r w:rsidRPr="00B24717">
          <w:rPr>
            <w:color w:val="0000FF"/>
            <w:sz w:val="28"/>
            <w:szCs w:val="28"/>
          </w:rPr>
          <w:t>закона</w:t>
        </w:r>
      </w:hyperlink>
      <w:r w:rsidRPr="00B24717">
        <w:rPr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постановления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от 02.05.2012г. № 20   «Об утверждении порядка  составления , утверждения и изменения  муниципальными бюджетными  учреждениями  МО-СП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бюджетных средств » администрация муниципальное образование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постановляет:</w:t>
      </w:r>
    </w:p>
    <w:p w:rsidR="00371EBA" w:rsidRPr="00B24717" w:rsidRDefault="00371EBA" w:rsidP="00371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717">
        <w:rPr>
          <w:sz w:val="28"/>
          <w:szCs w:val="28"/>
        </w:rPr>
        <w:t>1.Утвердить бюджетную смету МБУ ХТО МО-СП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на 2015</w:t>
      </w:r>
      <w:proofErr w:type="gramStart"/>
      <w:r w:rsidRPr="00B24717">
        <w:rPr>
          <w:sz w:val="28"/>
          <w:szCs w:val="28"/>
        </w:rPr>
        <w:t>год..</w:t>
      </w:r>
      <w:proofErr w:type="gramEnd"/>
    </w:p>
    <w:p w:rsidR="00371EBA" w:rsidRPr="00B24717" w:rsidRDefault="00371EBA" w:rsidP="00371EBA">
      <w:pPr>
        <w:ind w:left="567" w:hanging="27"/>
        <w:rPr>
          <w:sz w:val="28"/>
          <w:szCs w:val="28"/>
        </w:rPr>
      </w:pPr>
      <w:r w:rsidRPr="00B24717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B24717">
        <w:rPr>
          <w:sz w:val="28"/>
          <w:szCs w:val="28"/>
        </w:rPr>
        <w:t>на  ведущего</w:t>
      </w:r>
      <w:proofErr w:type="gramEnd"/>
      <w:r w:rsidRPr="00B24717">
        <w:rPr>
          <w:sz w:val="28"/>
          <w:szCs w:val="28"/>
        </w:rPr>
        <w:t xml:space="preserve">          специалиста –главного бухгалтера Администрации МО-СП 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</w:t>
      </w:r>
    </w:p>
    <w:p w:rsidR="00371EBA" w:rsidRPr="00B24717" w:rsidRDefault="00371EBA" w:rsidP="00371EBA">
      <w:pPr>
        <w:ind w:left="360" w:firstLine="180"/>
        <w:rPr>
          <w:sz w:val="28"/>
          <w:szCs w:val="28"/>
        </w:rPr>
      </w:pPr>
      <w:r w:rsidRPr="00B24717">
        <w:rPr>
          <w:sz w:val="28"/>
          <w:szCs w:val="28"/>
        </w:rPr>
        <w:t xml:space="preserve">Афанасьеву </w:t>
      </w:r>
      <w:proofErr w:type="gramStart"/>
      <w:r w:rsidRPr="00B24717">
        <w:rPr>
          <w:sz w:val="28"/>
          <w:szCs w:val="28"/>
        </w:rPr>
        <w:t>М.С..</w:t>
      </w:r>
      <w:proofErr w:type="gramEnd"/>
    </w:p>
    <w:p w:rsidR="00371EBA" w:rsidRPr="00B24717" w:rsidRDefault="00371EBA" w:rsidP="00371EBA">
      <w:pPr>
        <w:ind w:firstLine="360"/>
        <w:jc w:val="both"/>
        <w:rPr>
          <w:sz w:val="28"/>
          <w:szCs w:val="28"/>
        </w:rPr>
      </w:pPr>
      <w:r w:rsidRPr="00B24717">
        <w:rPr>
          <w:sz w:val="28"/>
          <w:szCs w:val="28"/>
        </w:rPr>
        <w:t xml:space="preserve">   3.Настоящее постановление вступает в силу с даты его официального </w:t>
      </w:r>
      <w:proofErr w:type="gramStart"/>
      <w:r w:rsidRPr="00B24717">
        <w:rPr>
          <w:sz w:val="28"/>
          <w:szCs w:val="28"/>
        </w:rPr>
        <w:t>размещения  на</w:t>
      </w:r>
      <w:proofErr w:type="gramEnd"/>
      <w:r w:rsidRPr="00B24717">
        <w:rPr>
          <w:sz w:val="28"/>
          <w:szCs w:val="28"/>
        </w:rPr>
        <w:t xml:space="preserve"> сайте и  информационных стендах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</w:t>
      </w:r>
    </w:p>
    <w:p w:rsidR="00371EBA" w:rsidRPr="00B24717" w:rsidRDefault="00371EBA" w:rsidP="00371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EBA" w:rsidRPr="00B24717" w:rsidRDefault="00371EBA" w:rsidP="00371EBA">
      <w:pPr>
        <w:jc w:val="both"/>
        <w:rPr>
          <w:sz w:val="28"/>
          <w:szCs w:val="28"/>
        </w:rPr>
      </w:pPr>
    </w:p>
    <w:p w:rsidR="00371EBA" w:rsidRPr="00B24717" w:rsidRDefault="00371EBA" w:rsidP="00371EBA">
      <w:pPr>
        <w:ind w:left="360"/>
        <w:jc w:val="both"/>
        <w:rPr>
          <w:sz w:val="28"/>
          <w:szCs w:val="28"/>
        </w:rPr>
      </w:pPr>
    </w:p>
    <w:p w:rsidR="00371EBA" w:rsidRPr="00B24717" w:rsidRDefault="00371EBA" w:rsidP="00371EBA">
      <w:pPr>
        <w:rPr>
          <w:sz w:val="28"/>
          <w:szCs w:val="28"/>
        </w:rPr>
      </w:pPr>
      <w:r w:rsidRPr="00B24717">
        <w:rPr>
          <w:sz w:val="28"/>
          <w:szCs w:val="28"/>
        </w:rPr>
        <w:t>Глава МО-СП «</w:t>
      </w:r>
      <w:proofErr w:type="spellStart"/>
      <w:proofErr w:type="gram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 xml:space="preserve">»   </w:t>
      </w:r>
      <w:proofErr w:type="gramEnd"/>
      <w:r w:rsidRPr="00B24717">
        <w:rPr>
          <w:sz w:val="28"/>
          <w:szCs w:val="28"/>
        </w:rPr>
        <w:t xml:space="preserve">   </w:t>
      </w:r>
      <w:r w:rsidRPr="00B24717">
        <w:rPr>
          <w:sz w:val="28"/>
          <w:szCs w:val="28"/>
        </w:rPr>
        <w:tab/>
      </w:r>
      <w:r w:rsidRPr="00B24717">
        <w:rPr>
          <w:sz w:val="28"/>
          <w:szCs w:val="28"/>
        </w:rPr>
        <w:tab/>
        <w:t xml:space="preserve">                               В.В. </w:t>
      </w:r>
      <w:proofErr w:type="spellStart"/>
      <w:r w:rsidRPr="00B24717">
        <w:rPr>
          <w:sz w:val="28"/>
          <w:szCs w:val="28"/>
        </w:rPr>
        <w:t>Тюрюханов</w:t>
      </w:r>
      <w:proofErr w:type="spellEnd"/>
    </w:p>
    <w:p w:rsidR="00371EBA" w:rsidRDefault="00371EBA" w:rsidP="00371EBA"/>
    <w:p w:rsidR="00371EBA" w:rsidRDefault="00371EBA" w:rsidP="00371EBA"/>
    <w:p w:rsidR="00371EBA" w:rsidRDefault="00371EBA" w:rsidP="00371EBA"/>
    <w:p w:rsidR="00371EBA" w:rsidRDefault="00371EBA" w:rsidP="00371EBA"/>
    <w:p w:rsidR="00F1194A" w:rsidRDefault="00F1194A">
      <w:bookmarkStart w:id="0" w:name="_GoBack"/>
      <w:bookmarkEnd w:id="0"/>
    </w:p>
    <w:sectPr w:rsidR="00F1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BA"/>
    <w:rsid w:val="00371EBA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9303-52AB-4F99-8195-24C0C432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1E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71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5ABB1CDF33C74AC67256EE9FF03EDF83229E06153B35EEB4647B990E06E5EEB89FA1ACF544B19DT3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Avalspro</dc:creator>
  <cp:keywords/>
  <dc:description/>
  <cp:lastModifiedBy>Avalspro</cp:lastModifiedBy>
  <cp:revision>1</cp:revision>
  <dcterms:created xsi:type="dcterms:W3CDTF">2016-09-24T14:03:00Z</dcterms:created>
  <dcterms:modified xsi:type="dcterms:W3CDTF">2016-09-24T14:03:00Z</dcterms:modified>
</cp:coreProperties>
</file>