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88B" w:rsidRDefault="00F5088B" w:rsidP="00F5088B">
      <w:pPr>
        <w:jc w:val="center"/>
        <w:rPr>
          <w:b/>
          <w:bCs/>
          <w:color w:val="000000"/>
          <w:sz w:val="28"/>
          <w:szCs w:val="28"/>
        </w:rPr>
      </w:pPr>
      <w:r w:rsidRPr="00FD4991">
        <w:rPr>
          <w:b/>
          <w:bCs/>
          <w:color w:val="000000"/>
          <w:sz w:val="28"/>
          <w:szCs w:val="28"/>
        </w:rPr>
        <w:t>РЕСПУБЛИКА БУРЯТИЯ</w:t>
      </w:r>
    </w:p>
    <w:p w:rsidR="00F5088B" w:rsidRDefault="00F5088B" w:rsidP="00F508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БИЧУРСКИЙ РАЙОН</w:t>
      </w:r>
    </w:p>
    <w:p w:rsidR="00F5088B" w:rsidRPr="00FD4991" w:rsidRDefault="00F5088B" w:rsidP="00F508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МУНИЦИПАЛЬНОЕ ОБРАЗОВАНИЕ – СЕЛЬСКОЕ ПОСЕЛЕНИЕ «БИЧУРСКОЕ»</w:t>
      </w:r>
    </w:p>
    <w:p w:rsidR="00F5088B" w:rsidRDefault="00F5088B" w:rsidP="00F5088B">
      <w:pPr>
        <w:pBdr>
          <w:bottom w:val="single" w:sz="12" w:space="0" w:color="auto"/>
        </w:pBd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СОВЕТ ДЕПУТАТОВ </w:t>
      </w:r>
      <w:r w:rsidRPr="00FD4991">
        <w:rPr>
          <w:b/>
          <w:bCs/>
          <w:color w:val="000000"/>
          <w:sz w:val="28"/>
          <w:szCs w:val="28"/>
        </w:rPr>
        <w:t xml:space="preserve">МУНИЦИПАЛЬНОГО </w:t>
      </w:r>
      <w:proofErr w:type="gramStart"/>
      <w:r w:rsidRPr="00FD4991">
        <w:rPr>
          <w:b/>
          <w:bCs/>
          <w:color w:val="000000"/>
          <w:sz w:val="28"/>
          <w:szCs w:val="28"/>
        </w:rPr>
        <w:t xml:space="preserve">ОБРАЗОВАНИЯ </w:t>
      </w:r>
      <w:r>
        <w:rPr>
          <w:b/>
          <w:bCs/>
          <w:color w:val="000000"/>
          <w:sz w:val="28"/>
          <w:szCs w:val="28"/>
        </w:rPr>
        <w:t xml:space="preserve"> -</w:t>
      </w:r>
      <w:proofErr w:type="gramEnd"/>
      <w:r>
        <w:rPr>
          <w:b/>
          <w:bCs/>
          <w:color w:val="000000"/>
          <w:sz w:val="28"/>
          <w:szCs w:val="28"/>
        </w:rPr>
        <w:t xml:space="preserve"> СЕЛЬСКОГО ПОСЕЛЕНИЯ </w:t>
      </w:r>
      <w:r w:rsidRPr="00FD4991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БИЧУРСКОЕ</w:t>
      </w:r>
      <w:r w:rsidRPr="00FD4991">
        <w:rPr>
          <w:b/>
          <w:bCs/>
          <w:color w:val="000000"/>
          <w:sz w:val="28"/>
          <w:szCs w:val="28"/>
        </w:rPr>
        <w:t>»</w:t>
      </w:r>
    </w:p>
    <w:p w:rsidR="00F5088B" w:rsidRPr="00FD4991" w:rsidRDefault="00F5088B" w:rsidP="00F5088B">
      <w:pPr>
        <w:pBdr>
          <w:bottom w:val="single" w:sz="12" w:space="0" w:color="auto"/>
        </w:pBdr>
        <w:jc w:val="center"/>
        <w:rPr>
          <w:b/>
          <w:bCs/>
          <w:color w:val="000000"/>
          <w:sz w:val="28"/>
          <w:szCs w:val="28"/>
        </w:rPr>
      </w:pPr>
    </w:p>
    <w:p w:rsidR="00F5088B" w:rsidRPr="003E3538" w:rsidRDefault="00F5088B" w:rsidP="00F5088B">
      <w:pPr>
        <w:jc w:val="center"/>
        <w:rPr>
          <w:b/>
          <w:bCs/>
          <w:color w:val="000000"/>
          <w:sz w:val="28"/>
          <w:szCs w:val="28"/>
        </w:rPr>
      </w:pPr>
    </w:p>
    <w:p w:rsidR="00F5088B" w:rsidRDefault="00F5088B" w:rsidP="00F5088B">
      <w:pPr>
        <w:jc w:val="center"/>
        <w:rPr>
          <w:b/>
          <w:bCs/>
          <w:color w:val="000000"/>
          <w:sz w:val="28"/>
          <w:szCs w:val="28"/>
        </w:rPr>
      </w:pPr>
    </w:p>
    <w:p w:rsidR="00F5088B" w:rsidRDefault="00F5088B" w:rsidP="00F5088B">
      <w:pPr>
        <w:jc w:val="center"/>
        <w:rPr>
          <w:b/>
          <w:bCs/>
          <w:color w:val="000000"/>
          <w:sz w:val="28"/>
          <w:szCs w:val="28"/>
        </w:rPr>
      </w:pPr>
      <w:r w:rsidRPr="003E3538">
        <w:rPr>
          <w:b/>
          <w:bCs/>
          <w:color w:val="000000"/>
          <w:sz w:val="28"/>
          <w:szCs w:val="28"/>
        </w:rPr>
        <w:t>РЕШЕНИЕ</w:t>
      </w:r>
    </w:p>
    <w:p w:rsidR="00F5088B" w:rsidRDefault="00F5088B" w:rsidP="00F5088B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5088B" w:rsidRDefault="00F5088B" w:rsidP="00F5088B">
      <w:pPr>
        <w:jc w:val="center"/>
        <w:rPr>
          <w:b/>
          <w:bCs/>
          <w:color w:val="000000"/>
          <w:sz w:val="28"/>
          <w:szCs w:val="28"/>
        </w:rPr>
      </w:pPr>
    </w:p>
    <w:p w:rsidR="00F5088B" w:rsidRPr="003E3538" w:rsidRDefault="00F5088B" w:rsidP="00F5088B">
      <w:pPr>
        <w:jc w:val="center"/>
        <w:rPr>
          <w:b/>
          <w:bCs/>
          <w:color w:val="000000"/>
          <w:sz w:val="28"/>
          <w:szCs w:val="28"/>
        </w:rPr>
      </w:pPr>
    </w:p>
    <w:p w:rsidR="00F5088B" w:rsidRPr="00716396" w:rsidRDefault="00F5088B" w:rsidP="00F5088B">
      <w:pPr>
        <w:pStyle w:val="2"/>
        <w:spacing w:after="0" w:line="240" w:lineRule="auto"/>
        <w:rPr>
          <w:color w:val="000000"/>
          <w:sz w:val="28"/>
          <w:szCs w:val="28"/>
        </w:rPr>
      </w:pPr>
      <w:r w:rsidRPr="003E3538">
        <w:rPr>
          <w:color w:val="000000"/>
          <w:sz w:val="28"/>
          <w:szCs w:val="28"/>
        </w:rPr>
        <w:t>от «</w:t>
      </w:r>
      <w:proofErr w:type="gramStart"/>
      <w:r>
        <w:rPr>
          <w:color w:val="000000"/>
          <w:sz w:val="28"/>
          <w:szCs w:val="28"/>
        </w:rPr>
        <w:t>13</w:t>
      </w:r>
      <w:r w:rsidRPr="003E353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ноября</w:t>
      </w:r>
      <w:proofErr w:type="gramEnd"/>
      <w:r>
        <w:rPr>
          <w:color w:val="000000"/>
          <w:sz w:val="28"/>
          <w:szCs w:val="28"/>
        </w:rPr>
        <w:t xml:space="preserve"> </w:t>
      </w:r>
      <w:r w:rsidRPr="003E3538">
        <w:rPr>
          <w:color w:val="000000"/>
          <w:sz w:val="28"/>
          <w:szCs w:val="28"/>
        </w:rPr>
        <w:t xml:space="preserve">2014 года                                  </w:t>
      </w:r>
      <w:r>
        <w:rPr>
          <w:color w:val="000000"/>
          <w:sz w:val="28"/>
          <w:szCs w:val="28"/>
        </w:rPr>
        <w:t xml:space="preserve">     </w:t>
      </w:r>
      <w:r w:rsidRPr="003E3538">
        <w:rPr>
          <w:color w:val="000000"/>
          <w:sz w:val="28"/>
          <w:szCs w:val="28"/>
        </w:rPr>
        <w:t xml:space="preserve">   № </w:t>
      </w:r>
      <w:r>
        <w:rPr>
          <w:color w:val="000000"/>
          <w:sz w:val="28"/>
          <w:szCs w:val="28"/>
        </w:rPr>
        <w:t>53</w:t>
      </w:r>
    </w:p>
    <w:p w:rsidR="00F5088B" w:rsidRPr="00250FAF" w:rsidRDefault="00F5088B" w:rsidP="00F5088B">
      <w:pPr>
        <w:pStyle w:val="2"/>
        <w:spacing w:after="0" w:line="240" w:lineRule="auto"/>
        <w:rPr>
          <w:color w:val="000000"/>
          <w:sz w:val="28"/>
          <w:szCs w:val="28"/>
        </w:rPr>
      </w:pPr>
      <w:r w:rsidRPr="00250FAF">
        <w:rPr>
          <w:i/>
          <w:color w:val="000000"/>
          <w:sz w:val="28"/>
          <w:szCs w:val="28"/>
        </w:rPr>
        <w:t xml:space="preserve">      </w:t>
      </w:r>
      <w:proofErr w:type="spellStart"/>
      <w:r w:rsidRPr="00250FAF">
        <w:rPr>
          <w:color w:val="000000"/>
          <w:sz w:val="28"/>
          <w:szCs w:val="28"/>
        </w:rPr>
        <w:t>с.Бичура</w:t>
      </w:r>
      <w:proofErr w:type="spellEnd"/>
    </w:p>
    <w:p w:rsidR="00F5088B" w:rsidRDefault="00F5088B" w:rsidP="00F5088B">
      <w:pPr>
        <w:pStyle w:val="2"/>
        <w:spacing w:after="0" w:line="240" w:lineRule="auto"/>
        <w:rPr>
          <w:b/>
          <w:color w:val="000000"/>
          <w:sz w:val="28"/>
          <w:szCs w:val="28"/>
        </w:rPr>
      </w:pPr>
    </w:p>
    <w:p w:rsidR="00F5088B" w:rsidRPr="00250FAF" w:rsidRDefault="00F5088B" w:rsidP="00F5088B">
      <w:pPr>
        <w:pStyle w:val="2"/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Pr="00250FAF">
        <w:rPr>
          <w:b/>
          <w:color w:val="000000"/>
          <w:sz w:val="28"/>
          <w:szCs w:val="28"/>
        </w:rPr>
        <w:t xml:space="preserve">б установлении границ территорий, </w:t>
      </w:r>
    </w:p>
    <w:p w:rsidR="00F5088B" w:rsidRPr="00250FAF" w:rsidRDefault="00F5088B" w:rsidP="00F5088B">
      <w:pPr>
        <w:pStyle w:val="2"/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250FAF">
        <w:rPr>
          <w:b/>
          <w:color w:val="000000"/>
          <w:sz w:val="28"/>
          <w:szCs w:val="28"/>
        </w:rPr>
        <w:t>на которых может быть создана народная дружина.</w:t>
      </w:r>
    </w:p>
    <w:p w:rsidR="00F5088B" w:rsidRPr="00250FAF" w:rsidRDefault="00F5088B" w:rsidP="00F5088B">
      <w:pPr>
        <w:pStyle w:val="2"/>
        <w:spacing w:after="0" w:line="240" w:lineRule="auto"/>
        <w:rPr>
          <w:b/>
          <w:color w:val="000000"/>
          <w:sz w:val="28"/>
          <w:szCs w:val="28"/>
        </w:rPr>
      </w:pPr>
    </w:p>
    <w:p w:rsidR="00F5088B" w:rsidRPr="003E3538" w:rsidRDefault="00F5088B" w:rsidP="00F5088B">
      <w:pPr>
        <w:pStyle w:val="2"/>
        <w:spacing w:after="0" w:line="240" w:lineRule="auto"/>
        <w:rPr>
          <w:b/>
          <w:color w:val="000000"/>
          <w:sz w:val="28"/>
          <w:szCs w:val="28"/>
        </w:rPr>
      </w:pPr>
    </w:p>
    <w:p w:rsidR="00F5088B" w:rsidRDefault="00F5088B" w:rsidP="00F5088B">
      <w:pPr>
        <w:autoSpaceDE w:val="0"/>
        <w:autoSpaceDN w:val="0"/>
        <w:adjustRightInd w:val="0"/>
        <w:ind w:firstLine="709"/>
        <w:jc w:val="both"/>
      </w:pPr>
      <w:r>
        <w:t>  </w:t>
      </w:r>
    </w:p>
    <w:p w:rsidR="00F5088B" w:rsidRPr="00117744" w:rsidRDefault="00F5088B" w:rsidP="00F508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7744">
        <w:rPr>
          <w:sz w:val="28"/>
          <w:szCs w:val="28"/>
        </w:rPr>
        <w:t xml:space="preserve">В соответствии с Федеральным </w:t>
      </w:r>
      <w:hyperlink r:id="rId5" w:history="1">
        <w:r w:rsidRPr="00117744">
          <w:rPr>
            <w:sz w:val="28"/>
            <w:szCs w:val="28"/>
          </w:rPr>
          <w:t>законом</w:t>
        </w:r>
      </w:hyperlink>
      <w:r w:rsidRPr="00117744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статьей 12 Федерального закона от 02.04.2014 N 44-ФЗ «Об участии граждан в охране общественного порядка», статьей 2 Закона Республики Бурятия от 04.07.2014 N 557-V «О некоторых вопросах участия граждан в охране общественного порядка в Республике Бурятия», статьёй </w:t>
      </w:r>
      <w:r>
        <w:rPr>
          <w:sz w:val="28"/>
          <w:szCs w:val="28"/>
        </w:rPr>
        <w:t>2</w:t>
      </w:r>
      <w:r w:rsidRPr="00117744">
        <w:rPr>
          <w:sz w:val="28"/>
          <w:szCs w:val="28"/>
        </w:rPr>
        <w:t xml:space="preserve"> Устава муниципального образования – сельское поселение «</w:t>
      </w:r>
      <w:proofErr w:type="spellStart"/>
      <w:r>
        <w:rPr>
          <w:sz w:val="28"/>
          <w:szCs w:val="28"/>
        </w:rPr>
        <w:t>Бичурское</w:t>
      </w:r>
      <w:proofErr w:type="spellEnd"/>
      <w:r w:rsidRPr="00117744">
        <w:rPr>
          <w:sz w:val="28"/>
          <w:szCs w:val="28"/>
        </w:rPr>
        <w:t>», Совет депутатов муниципального образования – сельское поселение «</w:t>
      </w:r>
      <w:proofErr w:type="spellStart"/>
      <w:r>
        <w:rPr>
          <w:sz w:val="28"/>
          <w:szCs w:val="28"/>
        </w:rPr>
        <w:t>Бичурское</w:t>
      </w:r>
      <w:proofErr w:type="spellEnd"/>
      <w:r w:rsidRPr="00117744">
        <w:rPr>
          <w:sz w:val="28"/>
          <w:szCs w:val="28"/>
        </w:rPr>
        <w:t>» решил:</w:t>
      </w:r>
    </w:p>
    <w:p w:rsidR="00F5088B" w:rsidRPr="0030689D" w:rsidRDefault="00F5088B" w:rsidP="00F5088B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0" w:firstLine="709"/>
        <w:contextualSpacing/>
        <w:jc w:val="both"/>
        <w:rPr>
          <w:color w:val="000000"/>
          <w:sz w:val="28"/>
          <w:szCs w:val="28"/>
        </w:rPr>
      </w:pPr>
      <w:r w:rsidRPr="00117744">
        <w:rPr>
          <w:sz w:val="28"/>
          <w:szCs w:val="28"/>
        </w:rPr>
        <w:t xml:space="preserve">Установить границы </w:t>
      </w:r>
      <w:r w:rsidRPr="00117744">
        <w:rPr>
          <w:color w:val="000000"/>
          <w:sz w:val="28"/>
          <w:szCs w:val="28"/>
        </w:rPr>
        <w:t xml:space="preserve">территорий, на которых может быть создана народная дружина в </w:t>
      </w:r>
      <w:proofErr w:type="spellStart"/>
      <w:r>
        <w:rPr>
          <w:color w:val="000000"/>
          <w:sz w:val="28"/>
          <w:szCs w:val="28"/>
        </w:rPr>
        <w:t>с.Бичура</w:t>
      </w:r>
      <w:proofErr w:type="spellEnd"/>
      <w:r w:rsidRPr="00117744">
        <w:rPr>
          <w:color w:val="000000"/>
          <w:sz w:val="28"/>
          <w:szCs w:val="28"/>
        </w:rPr>
        <w:t>,</w:t>
      </w:r>
      <w:r w:rsidRPr="00117744">
        <w:rPr>
          <w:sz w:val="28"/>
          <w:szCs w:val="28"/>
        </w:rPr>
        <w:t xml:space="preserve"> в границах муниципального образования – сельское поселение «</w:t>
      </w:r>
      <w:proofErr w:type="spellStart"/>
      <w:r>
        <w:rPr>
          <w:sz w:val="28"/>
          <w:szCs w:val="28"/>
        </w:rPr>
        <w:t>Бичурское</w:t>
      </w:r>
      <w:proofErr w:type="spellEnd"/>
      <w:r w:rsidRPr="00117744">
        <w:rPr>
          <w:sz w:val="28"/>
          <w:szCs w:val="28"/>
        </w:rPr>
        <w:t>», установленных статьёй 7 Закона Республики</w:t>
      </w:r>
      <w:r w:rsidRPr="003E3538">
        <w:rPr>
          <w:sz w:val="28"/>
          <w:szCs w:val="28"/>
        </w:rPr>
        <w:t xml:space="preserve"> Бурятия от 31.12.2004 N 985-III "Об установлении границ, образовании и наделении статусом муниципальных образований в Республике Бурятия"</w:t>
      </w:r>
      <w:r>
        <w:rPr>
          <w:sz w:val="28"/>
          <w:szCs w:val="28"/>
        </w:rPr>
        <w:t xml:space="preserve"> и список лиц добровольно народной дружины согласно (Приложения №1).</w:t>
      </w:r>
    </w:p>
    <w:p w:rsidR="00F5088B" w:rsidRPr="003E3538" w:rsidRDefault="00F5088B" w:rsidP="00F5088B">
      <w:pPr>
        <w:widowControl w:val="0"/>
        <w:numPr>
          <w:ilvl w:val="0"/>
          <w:numId w:val="1"/>
        </w:numPr>
        <w:shd w:val="clear" w:color="auto" w:fill="FFFFFF"/>
        <w:tabs>
          <w:tab w:val="left" w:pos="1602"/>
        </w:tabs>
        <w:autoSpaceDE w:val="0"/>
        <w:autoSpaceDN w:val="0"/>
        <w:adjustRightInd w:val="0"/>
        <w:ind w:left="194" w:right="11" w:firstLine="540"/>
        <w:jc w:val="both"/>
        <w:rPr>
          <w:spacing w:val="-12"/>
          <w:sz w:val="28"/>
          <w:szCs w:val="28"/>
        </w:rPr>
      </w:pPr>
      <w:r w:rsidRPr="003E3538">
        <w:rPr>
          <w:sz w:val="28"/>
          <w:szCs w:val="28"/>
        </w:rPr>
        <w:t>Настоящее решение вступает в силу с момента его официального обнародования на информационном стенде Администрации МО</w:t>
      </w: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 xml:space="preserve">СП </w:t>
      </w:r>
      <w:r w:rsidRPr="003E3538">
        <w:rPr>
          <w:sz w:val="28"/>
          <w:szCs w:val="28"/>
        </w:rPr>
        <w:t xml:space="preserve"> «</w:t>
      </w:r>
      <w:proofErr w:type="spellStart"/>
      <w:proofErr w:type="gramEnd"/>
      <w:r>
        <w:rPr>
          <w:sz w:val="28"/>
          <w:szCs w:val="28"/>
        </w:rPr>
        <w:t>Бичурское</w:t>
      </w:r>
      <w:proofErr w:type="spellEnd"/>
      <w:r w:rsidRPr="003E353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5088B" w:rsidRPr="003E3538" w:rsidRDefault="00F5088B" w:rsidP="00F5088B">
      <w:pPr>
        <w:widowControl w:val="0"/>
        <w:numPr>
          <w:ilvl w:val="0"/>
          <w:numId w:val="1"/>
        </w:numPr>
        <w:shd w:val="clear" w:color="auto" w:fill="FFFFFF"/>
        <w:tabs>
          <w:tab w:val="left" w:pos="1602"/>
        </w:tabs>
        <w:autoSpaceDE w:val="0"/>
        <w:autoSpaceDN w:val="0"/>
        <w:adjustRightInd w:val="0"/>
        <w:spacing w:line="320" w:lineRule="exact"/>
        <w:ind w:left="194" w:right="14" w:firstLine="540"/>
        <w:jc w:val="both"/>
        <w:rPr>
          <w:spacing w:val="-11"/>
          <w:sz w:val="28"/>
          <w:szCs w:val="28"/>
        </w:rPr>
      </w:pPr>
      <w:r w:rsidRPr="003E3538">
        <w:rPr>
          <w:spacing w:val="-1"/>
          <w:sz w:val="28"/>
          <w:szCs w:val="28"/>
        </w:rPr>
        <w:t xml:space="preserve">Контроль за выполнением настоящего решения возложить на Совет </w:t>
      </w:r>
      <w:r w:rsidRPr="003E3538">
        <w:rPr>
          <w:sz w:val="28"/>
          <w:szCs w:val="28"/>
        </w:rPr>
        <w:t>депут</w:t>
      </w:r>
      <w:r>
        <w:rPr>
          <w:sz w:val="28"/>
          <w:szCs w:val="28"/>
        </w:rPr>
        <w:t xml:space="preserve">атов муниципального образования – сельское поселение </w:t>
      </w:r>
      <w:r w:rsidRPr="003E3538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Бичурское</w:t>
      </w:r>
      <w:proofErr w:type="spellEnd"/>
      <w:r w:rsidRPr="003E3538">
        <w:rPr>
          <w:sz w:val="28"/>
          <w:szCs w:val="28"/>
        </w:rPr>
        <w:t>».</w:t>
      </w:r>
    </w:p>
    <w:p w:rsidR="00F5088B" w:rsidRDefault="00F5088B" w:rsidP="00F5088B">
      <w:pPr>
        <w:shd w:val="clear" w:color="auto" w:fill="FFFFFF"/>
        <w:rPr>
          <w:sz w:val="28"/>
          <w:szCs w:val="28"/>
        </w:rPr>
      </w:pPr>
    </w:p>
    <w:p w:rsidR="00F5088B" w:rsidRDefault="00F5088B" w:rsidP="00F5088B">
      <w:pPr>
        <w:shd w:val="clear" w:color="auto" w:fill="FFFFFF"/>
        <w:rPr>
          <w:sz w:val="28"/>
          <w:szCs w:val="28"/>
        </w:rPr>
      </w:pPr>
    </w:p>
    <w:p w:rsidR="00F5088B" w:rsidRDefault="00F5088B" w:rsidP="00F5088B">
      <w:pPr>
        <w:shd w:val="clear" w:color="auto" w:fill="FFFFFF"/>
        <w:rPr>
          <w:sz w:val="28"/>
          <w:szCs w:val="28"/>
        </w:rPr>
      </w:pPr>
      <w:r w:rsidRPr="003E3538">
        <w:rPr>
          <w:sz w:val="28"/>
          <w:szCs w:val="28"/>
        </w:rPr>
        <w:lastRenderedPageBreak/>
        <w:t xml:space="preserve">Глава </w:t>
      </w:r>
      <w:r>
        <w:rPr>
          <w:sz w:val="28"/>
          <w:szCs w:val="28"/>
        </w:rPr>
        <w:t>м</w:t>
      </w:r>
      <w:r w:rsidRPr="003E3538">
        <w:rPr>
          <w:sz w:val="28"/>
          <w:szCs w:val="28"/>
        </w:rPr>
        <w:t>униципального образования</w:t>
      </w:r>
      <w:r>
        <w:rPr>
          <w:sz w:val="28"/>
          <w:szCs w:val="28"/>
        </w:rPr>
        <w:t xml:space="preserve"> – </w:t>
      </w:r>
    </w:p>
    <w:p w:rsidR="00F5088B" w:rsidRDefault="00F5088B" w:rsidP="00F5088B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сельское поселение </w:t>
      </w:r>
      <w:r w:rsidRPr="003E3538">
        <w:rPr>
          <w:spacing w:val="-3"/>
          <w:sz w:val="28"/>
          <w:szCs w:val="28"/>
        </w:rPr>
        <w:t>«</w:t>
      </w:r>
      <w:proofErr w:type="spellStart"/>
      <w:r>
        <w:rPr>
          <w:spacing w:val="-3"/>
          <w:sz w:val="28"/>
          <w:szCs w:val="28"/>
        </w:rPr>
        <w:t>Бичурское</w:t>
      </w:r>
      <w:proofErr w:type="spellEnd"/>
      <w:r w:rsidRPr="003E3538">
        <w:rPr>
          <w:spacing w:val="-3"/>
          <w:sz w:val="28"/>
          <w:szCs w:val="28"/>
        </w:rPr>
        <w:t>»</w:t>
      </w:r>
      <w:r w:rsidRPr="003E3538"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В.В.Тюрюханов</w:t>
      </w:r>
      <w:proofErr w:type="spellEnd"/>
    </w:p>
    <w:p w:rsidR="00F5088B" w:rsidRDefault="00F5088B" w:rsidP="00F5088B">
      <w:pPr>
        <w:shd w:val="clear" w:color="auto" w:fill="FFFFFF"/>
        <w:rPr>
          <w:sz w:val="28"/>
          <w:szCs w:val="28"/>
        </w:rPr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</w:p>
    <w:p w:rsidR="00F5088B" w:rsidRDefault="00F5088B" w:rsidP="00F5088B">
      <w:pPr>
        <w:jc w:val="right"/>
      </w:pPr>
      <w:r>
        <w:t xml:space="preserve">Приложение №1 </w:t>
      </w:r>
    </w:p>
    <w:p w:rsidR="00F5088B" w:rsidRDefault="00F5088B" w:rsidP="00F5088B">
      <w:pPr>
        <w:jc w:val="right"/>
      </w:pPr>
      <w:r>
        <w:t>к решению сессии</w:t>
      </w:r>
    </w:p>
    <w:p w:rsidR="00F5088B" w:rsidRDefault="00F5088B" w:rsidP="00F5088B">
      <w:pPr>
        <w:jc w:val="right"/>
      </w:pPr>
      <w:r>
        <w:t>от 13.11.2014 №53</w:t>
      </w:r>
    </w:p>
    <w:p w:rsidR="00F5088B" w:rsidRDefault="00F5088B" w:rsidP="00F5088B"/>
    <w:p w:rsidR="00F5088B" w:rsidRDefault="00F5088B" w:rsidP="00F5088B">
      <w:pPr>
        <w:ind w:firstLine="720"/>
        <w:jc w:val="center"/>
        <w:rPr>
          <w:sz w:val="28"/>
          <w:szCs w:val="28"/>
        </w:rPr>
      </w:pPr>
    </w:p>
    <w:p w:rsidR="00F5088B" w:rsidRDefault="00F5088B" w:rsidP="00F5088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ЧЛЕНОВ ДНД </w:t>
      </w:r>
    </w:p>
    <w:p w:rsidR="00F5088B" w:rsidRDefault="00F5088B" w:rsidP="00F5088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с.Бичура</w:t>
      </w:r>
      <w:proofErr w:type="spellEnd"/>
    </w:p>
    <w:p w:rsidR="00F5088B" w:rsidRDefault="00F5088B" w:rsidP="00F5088B">
      <w:pPr>
        <w:ind w:firstLine="720"/>
        <w:jc w:val="center"/>
        <w:rPr>
          <w:sz w:val="28"/>
          <w:szCs w:val="28"/>
        </w:rPr>
      </w:pPr>
    </w:p>
    <w:p w:rsidR="00F5088B" w:rsidRDefault="00F5088B" w:rsidP="00F5088B">
      <w:pPr>
        <w:ind w:firstLine="720"/>
        <w:jc w:val="center"/>
        <w:rPr>
          <w:sz w:val="28"/>
          <w:szCs w:val="28"/>
        </w:rPr>
      </w:pPr>
    </w:p>
    <w:p w:rsidR="00F5088B" w:rsidRPr="00397212" w:rsidRDefault="00F5088B" w:rsidP="00F5088B">
      <w:pPr>
        <w:ind w:firstLine="720"/>
        <w:jc w:val="center"/>
        <w:rPr>
          <w:sz w:val="28"/>
          <w:szCs w:val="28"/>
        </w:rPr>
      </w:pP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 w:rsidRPr="00397212">
        <w:rPr>
          <w:sz w:val="36"/>
          <w:szCs w:val="36"/>
        </w:rPr>
        <w:t>1.Тюрюханов В.В.- глава МО-СП «</w:t>
      </w:r>
      <w:proofErr w:type="spellStart"/>
      <w:r w:rsidRPr="00397212">
        <w:rPr>
          <w:sz w:val="36"/>
          <w:szCs w:val="36"/>
        </w:rPr>
        <w:t>Бичурское</w:t>
      </w:r>
      <w:proofErr w:type="spellEnd"/>
      <w:r w:rsidRPr="00397212">
        <w:rPr>
          <w:sz w:val="36"/>
          <w:szCs w:val="36"/>
        </w:rPr>
        <w:t>»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 w:rsidRPr="00397212">
        <w:rPr>
          <w:sz w:val="36"/>
          <w:szCs w:val="36"/>
        </w:rPr>
        <w:t>2.  Павлов Г.А.-председатель Совета депутатов МО «</w:t>
      </w:r>
      <w:proofErr w:type="spellStart"/>
      <w:r w:rsidRPr="00397212">
        <w:rPr>
          <w:sz w:val="36"/>
          <w:szCs w:val="36"/>
        </w:rPr>
        <w:t>Бичурский</w:t>
      </w:r>
      <w:proofErr w:type="spellEnd"/>
      <w:r w:rsidRPr="00397212">
        <w:rPr>
          <w:sz w:val="36"/>
          <w:szCs w:val="36"/>
        </w:rPr>
        <w:t xml:space="preserve"> район»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3</w:t>
      </w:r>
      <w:r w:rsidRPr="00397212">
        <w:rPr>
          <w:sz w:val="36"/>
          <w:szCs w:val="36"/>
        </w:rPr>
        <w:t>.</w:t>
      </w:r>
      <w:r>
        <w:rPr>
          <w:sz w:val="36"/>
          <w:szCs w:val="36"/>
        </w:rPr>
        <w:t>Мыльников П.С.</w:t>
      </w:r>
      <w:r w:rsidRPr="00397212">
        <w:rPr>
          <w:sz w:val="36"/>
          <w:szCs w:val="36"/>
        </w:rPr>
        <w:t>-зам. Главы МО «</w:t>
      </w:r>
      <w:proofErr w:type="spellStart"/>
      <w:r w:rsidRPr="00397212">
        <w:rPr>
          <w:sz w:val="36"/>
          <w:szCs w:val="36"/>
        </w:rPr>
        <w:t>Бичурский</w:t>
      </w:r>
      <w:proofErr w:type="spellEnd"/>
      <w:r w:rsidRPr="00397212">
        <w:rPr>
          <w:sz w:val="36"/>
          <w:szCs w:val="36"/>
        </w:rPr>
        <w:t xml:space="preserve"> район»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4</w:t>
      </w:r>
      <w:r w:rsidRPr="00397212">
        <w:rPr>
          <w:sz w:val="36"/>
          <w:szCs w:val="36"/>
        </w:rPr>
        <w:t>. Григорьев Е.Т.- председатель общественного совета при ОВД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5</w:t>
      </w:r>
      <w:r w:rsidRPr="00397212">
        <w:rPr>
          <w:sz w:val="36"/>
          <w:szCs w:val="36"/>
        </w:rPr>
        <w:t xml:space="preserve">. Григорьев В.Т.- атаман </w:t>
      </w:r>
      <w:proofErr w:type="spellStart"/>
      <w:r w:rsidRPr="00397212">
        <w:rPr>
          <w:sz w:val="36"/>
          <w:szCs w:val="36"/>
        </w:rPr>
        <w:t>Бичурской</w:t>
      </w:r>
      <w:proofErr w:type="spellEnd"/>
      <w:r w:rsidRPr="00397212">
        <w:rPr>
          <w:sz w:val="36"/>
          <w:szCs w:val="36"/>
        </w:rPr>
        <w:t xml:space="preserve"> станицы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6</w:t>
      </w:r>
      <w:r w:rsidRPr="00397212">
        <w:rPr>
          <w:sz w:val="36"/>
          <w:szCs w:val="36"/>
        </w:rPr>
        <w:t>. Иванов Н.А.- депутат Районного совета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7</w:t>
      </w:r>
      <w:r w:rsidRPr="00397212">
        <w:rPr>
          <w:sz w:val="36"/>
          <w:szCs w:val="36"/>
        </w:rPr>
        <w:t>.</w:t>
      </w:r>
      <w:r>
        <w:rPr>
          <w:sz w:val="36"/>
          <w:szCs w:val="36"/>
        </w:rPr>
        <w:t>Слепнев А.У</w:t>
      </w:r>
      <w:r w:rsidRPr="00397212">
        <w:rPr>
          <w:sz w:val="36"/>
          <w:szCs w:val="36"/>
        </w:rPr>
        <w:t xml:space="preserve">.- </w:t>
      </w:r>
      <w:r>
        <w:rPr>
          <w:sz w:val="36"/>
          <w:szCs w:val="36"/>
        </w:rPr>
        <w:t xml:space="preserve">зам. Пенсионного фонда </w:t>
      </w:r>
      <w:proofErr w:type="spellStart"/>
      <w:r>
        <w:rPr>
          <w:sz w:val="36"/>
          <w:szCs w:val="36"/>
        </w:rPr>
        <w:t>Бичурского</w:t>
      </w:r>
      <w:proofErr w:type="spellEnd"/>
      <w:r>
        <w:rPr>
          <w:sz w:val="36"/>
          <w:szCs w:val="36"/>
        </w:rPr>
        <w:t xml:space="preserve"> района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8</w:t>
      </w:r>
      <w:r w:rsidRPr="00397212">
        <w:rPr>
          <w:sz w:val="36"/>
          <w:szCs w:val="36"/>
        </w:rPr>
        <w:t>.</w:t>
      </w:r>
      <w:r>
        <w:rPr>
          <w:sz w:val="36"/>
          <w:szCs w:val="36"/>
        </w:rPr>
        <w:t xml:space="preserve">   </w:t>
      </w:r>
      <w:r w:rsidRPr="00397212">
        <w:rPr>
          <w:sz w:val="36"/>
          <w:szCs w:val="36"/>
        </w:rPr>
        <w:t>Саф</w:t>
      </w:r>
      <w:r>
        <w:rPr>
          <w:sz w:val="36"/>
          <w:szCs w:val="36"/>
        </w:rPr>
        <w:t>о</w:t>
      </w:r>
      <w:r w:rsidRPr="00397212">
        <w:rPr>
          <w:sz w:val="36"/>
          <w:szCs w:val="36"/>
        </w:rPr>
        <w:t>нов А.Г.- депутат М</w:t>
      </w:r>
      <w:r>
        <w:rPr>
          <w:sz w:val="36"/>
          <w:szCs w:val="36"/>
        </w:rPr>
        <w:t>О</w:t>
      </w:r>
      <w:r w:rsidRPr="00397212">
        <w:rPr>
          <w:sz w:val="36"/>
          <w:szCs w:val="36"/>
        </w:rPr>
        <w:t xml:space="preserve"> –СП «</w:t>
      </w:r>
      <w:proofErr w:type="spellStart"/>
      <w:r w:rsidRPr="00397212">
        <w:rPr>
          <w:sz w:val="36"/>
          <w:szCs w:val="36"/>
        </w:rPr>
        <w:t>Бичурское</w:t>
      </w:r>
      <w:proofErr w:type="spellEnd"/>
      <w:r w:rsidRPr="00397212">
        <w:rPr>
          <w:sz w:val="36"/>
          <w:szCs w:val="36"/>
        </w:rPr>
        <w:t>»</w:t>
      </w:r>
    </w:p>
    <w:p w:rsidR="00F5088B" w:rsidRPr="00397212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9</w:t>
      </w:r>
      <w:r w:rsidRPr="00397212">
        <w:rPr>
          <w:sz w:val="36"/>
          <w:szCs w:val="36"/>
        </w:rPr>
        <w:t xml:space="preserve">. Гаврилов С.А.- военком </w:t>
      </w:r>
    </w:p>
    <w:p w:rsidR="00F5088B" w:rsidRPr="00FC3E76" w:rsidRDefault="00F5088B" w:rsidP="00F5088B">
      <w:pPr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10</w:t>
      </w:r>
      <w:r w:rsidRPr="00397212">
        <w:rPr>
          <w:sz w:val="36"/>
          <w:szCs w:val="36"/>
        </w:rPr>
        <w:t>. Алексеев Н.М.- депутат МО –СП «</w:t>
      </w:r>
      <w:proofErr w:type="spellStart"/>
      <w:r w:rsidRPr="00397212">
        <w:rPr>
          <w:sz w:val="36"/>
          <w:szCs w:val="36"/>
        </w:rPr>
        <w:t>Бичурское</w:t>
      </w:r>
      <w:proofErr w:type="spellEnd"/>
      <w:r w:rsidRPr="00397212">
        <w:rPr>
          <w:sz w:val="36"/>
          <w:szCs w:val="36"/>
        </w:rPr>
        <w:t>»</w:t>
      </w:r>
    </w:p>
    <w:p w:rsidR="00F5088B" w:rsidRPr="00397212" w:rsidRDefault="00F5088B" w:rsidP="00F5088B">
      <w:pPr>
        <w:ind w:firstLine="720"/>
        <w:rPr>
          <w:sz w:val="28"/>
          <w:szCs w:val="28"/>
        </w:rPr>
      </w:pPr>
    </w:p>
    <w:p w:rsidR="00F5088B" w:rsidRPr="00397212" w:rsidRDefault="00F5088B" w:rsidP="00F5088B">
      <w:pPr>
        <w:ind w:firstLine="720"/>
        <w:rPr>
          <w:sz w:val="28"/>
          <w:szCs w:val="28"/>
        </w:rPr>
      </w:pPr>
    </w:p>
    <w:p w:rsidR="00F5088B" w:rsidRPr="00397212" w:rsidRDefault="00F5088B" w:rsidP="00F5088B">
      <w:pPr>
        <w:ind w:firstLine="720"/>
        <w:rPr>
          <w:sz w:val="28"/>
          <w:szCs w:val="28"/>
        </w:rPr>
      </w:pPr>
    </w:p>
    <w:p w:rsidR="00F5088B" w:rsidRDefault="00F5088B" w:rsidP="00F5088B">
      <w:pPr>
        <w:ind w:firstLine="720"/>
        <w:rPr>
          <w:sz w:val="28"/>
          <w:szCs w:val="28"/>
        </w:rPr>
      </w:pPr>
    </w:p>
    <w:p w:rsidR="00F5088B" w:rsidRDefault="00F5088B" w:rsidP="00F5088B">
      <w:pPr>
        <w:ind w:firstLine="720"/>
        <w:rPr>
          <w:sz w:val="28"/>
          <w:szCs w:val="28"/>
        </w:rPr>
      </w:pPr>
    </w:p>
    <w:p w:rsidR="00F5088B" w:rsidRDefault="00F5088B" w:rsidP="00F5088B">
      <w:pPr>
        <w:ind w:firstLine="720"/>
        <w:rPr>
          <w:sz w:val="28"/>
          <w:szCs w:val="28"/>
        </w:rPr>
      </w:pPr>
    </w:p>
    <w:p w:rsidR="00F5088B" w:rsidRDefault="00F5088B" w:rsidP="00F5088B">
      <w:pPr>
        <w:ind w:firstLine="720"/>
        <w:rPr>
          <w:sz w:val="28"/>
          <w:szCs w:val="28"/>
        </w:rPr>
      </w:pPr>
    </w:p>
    <w:p w:rsidR="00F5088B" w:rsidRDefault="00F5088B" w:rsidP="00F5088B">
      <w:pPr>
        <w:shd w:val="clear" w:color="auto" w:fill="FFFFFF"/>
        <w:rPr>
          <w:sz w:val="28"/>
          <w:szCs w:val="28"/>
        </w:rPr>
      </w:pPr>
    </w:p>
    <w:p w:rsidR="00F5088B" w:rsidRDefault="00F5088B" w:rsidP="00F5088B">
      <w:pPr>
        <w:shd w:val="clear" w:color="auto" w:fill="FFFFFF"/>
        <w:rPr>
          <w:sz w:val="28"/>
          <w:szCs w:val="28"/>
        </w:rPr>
      </w:pPr>
    </w:p>
    <w:p w:rsidR="00F5088B" w:rsidRDefault="00F5088B" w:rsidP="00F5088B">
      <w:pPr>
        <w:rPr>
          <w:b/>
        </w:rPr>
      </w:pPr>
    </w:p>
    <w:p w:rsidR="00F5088B" w:rsidRDefault="00F5088B" w:rsidP="00F5088B">
      <w:pPr>
        <w:rPr>
          <w:b/>
        </w:rPr>
      </w:pPr>
    </w:p>
    <w:p w:rsidR="001D7451" w:rsidRDefault="001D7451"/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D2B4F"/>
    <w:multiLevelType w:val="singleLevel"/>
    <w:tmpl w:val="B1E2BD10"/>
    <w:lvl w:ilvl="0">
      <w:start w:val="1"/>
      <w:numFmt w:val="decimal"/>
      <w:lvlText w:val="%1."/>
      <w:legacy w:legacy="1" w:legacySpace="0" w:legacyIndent="86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8B"/>
    <w:rsid w:val="001D7451"/>
    <w:rsid w:val="00F5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67F84-7BB8-455E-8A87-D2F86ADD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088B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F5088B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F508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E5680901EB73A4B61E8D942B4905AC827C0CBECA47C7703B924DA88DuAR6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2016-09-24T14:33:00Z</dcterms:created>
  <dcterms:modified xsi:type="dcterms:W3CDTF">2016-09-24T14:33:00Z</dcterms:modified>
</cp:coreProperties>
</file>